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A45" w:rsidRDefault="000B3A45" w:rsidP="002B7F69">
      <w:pPr>
        <w:jc w:val="center"/>
        <w:rPr>
          <w:b/>
        </w:rPr>
      </w:pPr>
      <w:r w:rsidRPr="002B7F69">
        <w:rPr>
          <w:b/>
        </w:rPr>
        <w:t xml:space="preserve">МИНИСТЕРСТВО </w:t>
      </w:r>
      <w:r>
        <w:rPr>
          <w:b/>
        </w:rPr>
        <w:t xml:space="preserve">СЕЛЬСКОГО ХОЗЯЙСТВА </w:t>
      </w:r>
    </w:p>
    <w:p w:rsidR="000B3A45" w:rsidRPr="002B7F69" w:rsidRDefault="000B3A45" w:rsidP="002B7F69">
      <w:pPr>
        <w:jc w:val="center"/>
        <w:rPr>
          <w:b/>
        </w:rPr>
      </w:pPr>
      <w:r>
        <w:rPr>
          <w:b/>
        </w:rPr>
        <w:t>РОССИЙСКОЙ ФЕДЕРАЦИИ</w:t>
      </w:r>
    </w:p>
    <w:p w:rsidR="000B3A45" w:rsidRPr="002B7F69" w:rsidRDefault="000B3A45" w:rsidP="00D15368">
      <w:pPr>
        <w:jc w:val="center"/>
        <w:rPr>
          <w:b/>
        </w:rPr>
      </w:pPr>
      <w:r>
        <w:rPr>
          <w:b/>
        </w:rPr>
        <w:t>ФЕДЕРАЛЬНОЕ ГОСУДАРСТВЕННОЕ БЮДЖЕТНОЕ ОБРАЗОВАТЕЛЬНОЕ УЧРЕЖДЕНИЕ ВЫСШЕГО ОБРАЗОВАНИЯ</w:t>
      </w:r>
    </w:p>
    <w:p w:rsidR="000B3A45" w:rsidRPr="002B7F69" w:rsidRDefault="000B3A45" w:rsidP="002B7F69">
      <w:pPr>
        <w:jc w:val="center"/>
        <w:rPr>
          <w:b/>
        </w:rPr>
      </w:pPr>
      <w:r w:rsidRPr="002B7F69">
        <w:rPr>
          <w:b/>
        </w:rPr>
        <w:t>«ДОНБАССКАЯ АГРАРНАЯ АКАДЕМИЯ»</w:t>
      </w:r>
    </w:p>
    <w:p w:rsidR="000B3A45" w:rsidRPr="002B7F69" w:rsidRDefault="000B3A45" w:rsidP="002B7F69">
      <w:pPr>
        <w:jc w:val="center"/>
        <w:rPr>
          <w:b/>
          <w:sz w:val="28"/>
          <w:szCs w:val="28"/>
        </w:rPr>
      </w:pPr>
      <w:r w:rsidRPr="002B7F69">
        <w:rPr>
          <w:b/>
          <w:sz w:val="28"/>
          <w:szCs w:val="28"/>
        </w:rPr>
        <w:t>Кафедра экономики</w:t>
      </w:r>
    </w:p>
    <w:p w:rsidR="000B3A45" w:rsidRPr="002B7F69" w:rsidRDefault="000B3A45" w:rsidP="002B7F69">
      <w:pPr>
        <w:widowControl w:val="0"/>
        <w:tabs>
          <w:tab w:val="left" w:pos="11057"/>
        </w:tabs>
        <w:autoSpaceDE w:val="0"/>
        <w:autoSpaceDN w:val="0"/>
        <w:adjustRightInd w:val="0"/>
        <w:spacing w:line="360" w:lineRule="auto"/>
        <w:ind w:left="5400"/>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xWFt4YniyzI" style="position:absolute;left:0;text-align:left;margin-left:181.7pt;margin-top:14.75pt;width:119.2pt;height:158.35pt;z-index:251658240;visibility:visible">
            <v:imagedata r:id="rId7" o:title=""/>
          </v:shape>
        </w:pict>
      </w:r>
    </w:p>
    <w:p w:rsidR="000B3A45" w:rsidRPr="002B7F69" w:rsidRDefault="000B3A45" w:rsidP="002B7F69">
      <w:pPr>
        <w:widowControl w:val="0"/>
        <w:tabs>
          <w:tab w:val="left" w:pos="11057"/>
        </w:tabs>
        <w:autoSpaceDE w:val="0"/>
        <w:autoSpaceDN w:val="0"/>
        <w:adjustRightInd w:val="0"/>
        <w:spacing w:line="360" w:lineRule="auto"/>
        <w:ind w:left="5400"/>
        <w:rPr>
          <w:sz w:val="28"/>
          <w:szCs w:val="28"/>
        </w:rPr>
      </w:pPr>
    </w:p>
    <w:p w:rsidR="000B3A45" w:rsidRPr="002B7F69" w:rsidRDefault="000B3A45" w:rsidP="002B7F69">
      <w:pPr>
        <w:widowControl w:val="0"/>
        <w:tabs>
          <w:tab w:val="left" w:pos="11057"/>
        </w:tabs>
        <w:autoSpaceDE w:val="0"/>
        <w:autoSpaceDN w:val="0"/>
        <w:adjustRightInd w:val="0"/>
        <w:spacing w:line="360" w:lineRule="auto"/>
        <w:ind w:left="5400"/>
        <w:rPr>
          <w:sz w:val="28"/>
          <w:szCs w:val="28"/>
        </w:rPr>
      </w:pPr>
    </w:p>
    <w:p w:rsidR="000B3A45" w:rsidRPr="002B7F69" w:rsidRDefault="000B3A45" w:rsidP="002B7F69">
      <w:pPr>
        <w:spacing w:line="360" w:lineRule="auto"/>
        <w:jc w:val="right"/>
        <w:rPr>
          <w:i/>
          <w:iCs/>
          <w:sz w:val="28"/>
          <w:szCs w:val="28"/>
        </w:rPr>
      </w:pPr>
    </w:p>
    <w:p w:rsidR="000B3A45" w:rsidRPr="002B7F69" w:rsidRDefault="000B3A45" w:rsidP="002B7F69">
      <w:pPr>
        <w:keepNext/>
        <w:widowControl w:val="0"/>
        <w:shd w:val="clear" w:color="auto" w:fill="FFFFFF"/>
        <w:spacing w:line="360" w:lineRule="auto"/>
        <w:jc w:val="center"/>
        <w:outlineLvl w:val="1"/>
        <w:rPr>
          <w:b/>
          <w:bCs/>
          <w:sz w:val="28"/>
          <w:szCs w:val="28"/>
          <w:lang w:eastAsia="uk-UA"/>
        </w:rPr>
      </w:pPr>
    </w:p>
    <w:p w:rsidR="000B3A45" w:rsidRPr="002B7F69" w:rsidRDefault="000B3A45" w:rsidP="002B7F69">
      <w:pPr>
        <w:keepNext/>
        <w:widowControl w:val="0"/>
        <w:shd w:val="clear" w:color="auto" w:fill="FFFFFF"/>
        <w:jc w:val="center"/>
        <w:outlineLvl w:val="1"/>
        <w:rPr>
          <w:b/>
          <w:bCs/>
          <w:sz w:val="28"/>
          <w:szCs w:val="28"/>
          <w:lang w:eastAsia="uk-UA"/>
        </w:rPr>
      </w:pPr>
    </w:p>
    <w:p w:rsidR="000B3A45" w:rsidRPr="002B7F69" w:rsidRDefault="000B3A45" w:rsidP="002B7F69">
      <w:pPr>
        <w:keepNext/>
        <w:widowControl w:val="0"/>
        <w:shd w:val="clear" w:color="auto" w:fill="FFFFFF"/>
        <w:jc w:val="center"/>
        <w:outlineLvl w:val="1"/>
        <w:rPr>
          <w:b/>
          <w:bCs/>
          <w:sz w:val="28"/>
          <w:szCs w:val="28"/>
          <w:lang w:eastAsia="uk-UA"/>
        </w:rPr>
      </w:pPr>
    </w:p>
    <w:p w:rsidR="000B3A45" w:rsidRPr="002B7F69" w:rsidRDefault="000B3A45" w:rsidP="002B7F69">
      <w:pPr>
        <w:keepNext/>
        <w:widowControl w:val="0"/>
        <w:shd w:val="clear" w:color="auto" w:fill="FFFFFF"/>
        <w:jc w:val="center"/>
        <w:outlineLvl w:val="1"/>
        <w:rPr>
          <w:b/>
          <w:bCs/>
          <w:sz w:val="28"/>
          <w:szCs w:val="28"/>
          <w:lang w:eastAsia="uk-UA"/>
        </w:rPr>
      </w:pPr>
    </w:p>
    <w:p w:rsidR="000B3A45" w:rsidRPr="002B7F69" w:rsidRDefault="000B3A45" w:rsidP="002B7F69">
      <w:pPr>
        <w:keepNext/>
        <w:widowControl w:val="0"/>
        <w:shd w:val="clear" w:color="auto" w:fill="FFFFFF"/>
        <w:jc w:val="center"/>
        <w:outlineLvl w:val="1"/>
        <w:rPr>
          <w:b/>
          <w:bCs/>
          <w:sz w:val="28"/>
          <w:szCs w:val="28"/>
          <w:lang w:eastAsia="uk-UA"/>
        </w:rPr>
      </w:pPr>
    </w:p>
    <w:p w:rsidR="000B3A45" w:rsidRPr="002B7F69" w:rsidRDefault="000B3A45" w:rsidP="002B7F69">
      <w:pPr>
        <w:keepNext/>
        <w:widowControl w:val="0"/>
        <w:shd w:val="clear" w:color="auto" w:fill="FFFFFF"/>
        <w:jc w:val="center"/>
        <w:outlineLvl w:val="1"/>
        <w:rPr>
          <w:b/>
          <w:bCs/>
          <w:sz w:val="28"/>
          <w:szCs w:val="28"/>
          <w:lang w:eastAsia="uk-UA"/>
        </w:rPr>
      </w:pPr>
    </w:p>
    <w:p w:rsidR="000B3A45" w:rsidRPr="002B7F69" w:rsidRDefault="000B3A45" w:rsidP="002B7F69">
      <w:pPr>
        <w:jc w:val="center"/>
        <w:rPr>
          <w:b/>
          <w:sz w:val="28"/>
          <w:szCs w:val="28"/>
        </w:rPr>
      </w:pPr>
    </w:p>
    <w:p w:rsidR="000B3A45" w:rsidRDefault="000B3A45" w:rsidP="002B7F69">
      <w:pPr>
        <w:jc w:val="center"/>
        <w:rPr>
          <w:b/>
          <w:sz w:val="28"/>
          <w:szCs w:val="28"/>
        </w:rPr>
      </w:pPr>
      <w:r>
        <w:rPr>
          <w:b/>
          <w:sz w:val="28"/>
          <w:szCs w:val="28"/>
        </w:rPr>
        <w:t xml:space="preserve">МЕТОДИЧЕСКИЕ РЕКОМЕНДАЦИИ </w:t>
      </w:r>
    </w:p>
    <w:p w:rsidR="000B3A45" w:rsidRDefault="000B3A45" w:rsidP="002B7F69">
      <w:pPr>
        <w:tabs>
          <w:tab w:val="left" w:pos="993"/>
        </w:tabs>
        <w:jc w:val="center"/>
        <w:rPr>
          <w:b/>
          <w:color w:val="000000"/>
          <w:spacing w:val="1"/>
          <w:sz w:val="28"/>
          <w:szCs w:val="28"/>
        </w:rPr>
      </w:pPr>
      <w:r>
        <w:rPr>
          <w:b/>
          <w:color w:val="000000"/>
          <w:spacing w:val="1"/>
          <w:sz w:val="28"/>
          <w:szCs w:val="28"/>
        </w:rPr>
        <w:t xml:space="preserve"> ПО ВЫПОЛНЕНИЮ ОБУЧАЮЩИМИСЯ КОНТРОЛЬНЫХ РАБОТ </w:t>
      </w:r>
    </w:p>
    <w:p w:rsidR="000B3A45" w:rsidRPr="002B7F69" w:rsidRDefault="000B3A45" w:rsidP="002B7F69">
      <w:pPr>
        <w:jc w:val="center"/>
        <w:rPr>
          <w:b/>
          <w:sz w:val="28"/>
          <w:szCs w:val="28"/>
        </w:rPr>
      </w:pPr>
      <w:r>
        <w:rPr>
          <w:b/>
          <w:color w:val="000000"/>
          <w:spacing w:val="1"/>
          <w:sz w:val="28"/>
          <w:szCs w:val="28"/>
        </w:rPr>
        <w:t xml:space="preserve">ПО УЧЕБНОЙ ДИСЦИПЛИНЕ </w:t>
      </w:r>
      <w:r w:rsidRPr="002B7F69">
        <w:rPr>
          <w:b/>
          <w:sz w:val="28"/>
          <w:szCs w:val="28"/>
        </w:rPr>
        <w:t xml:space="preserve"> </w:t>
      </w:r>
    </w:p>
    <w:p w:rsidR="000B3A45" w:rsidRPr="002B7F69" w:rsidRDefault="000B3A45" w:rsidP="002B7F69">
      <w:pPr>
        <w:jc w:val="center"/>
        <w:rPr>
          <w:b/>
          <w:sz w:val="28"/>
          <w:szCs w:val="28"/>
        </w:rPr>
      </w:pPr>
      <w:r w:rsidRPr="002B7F69">
        <w:rPr>
          <w:b/>
          <w:sz w:val="28"/>
          <w:szCs w:val="28"/>
        </w:rPr>
        <w:t>«</w:t>
      </w:r>
      <w:r>
        <w:rPr>
          <w:b/>
          <w:sz w:val="28"/>
          <w:szCs w:val="28"/>
        </w:rPr>
        <w:t>КОНКУРЕНТОСПОСОБНОСТЬ ПРЕДПРИЯТИЙ АПК</w:t>
      </w:r>
      <w:r w:rsidRPr="002B7F69">
        <w:rPr>
          <w:b/>
          <w:sz w:val="28"/>
          <w:szCs w:val="28"/>
        </w:rPr>
        <w:t>»</w:t>
      </w:r>
    </w:p>
    <w:p w:rsidR="000B3A45" w:rsidRPr="002B7F69" w:rsidRDefault="000B3A45" w:rsidP="002B7F69">
      <w:pPr>
        <w:jc w:val="center"/>
        <w:rPr>
          <w:sz w:val="28"/>
          <w:szCs w:val="28"/>
        </w:rPr>
      </w:pPr>
    </w:p>
    <w:p w:rsidR="000B3A45" w:rsidRPr="002B7F69" w:rsidRDefault="000B3A45" w:rsidP="002B7F69">
      <w:pPr>
        <w:jc w:val="center"/>
        <w:rPr>
          <w:sz w:val="28"/>
          <w:szCs w:val="28"/>
        </w:rPr>
      </w:pPr>
      <w:r w:rsidRPr="002B7F69">
        <w:rPr>
          <w:sz w:val="28"/>
          <w:szCs w:val="28"/>
        </w:rPr>
        <w:t>для студентов направления подготовки 38.0</w:t>
      </w:r>
      <w:r>
        <w:rPr>
          <w:sz w:val="28"/>
          <w:szCs w:val="28"/>
        </w:rPr>
        <w:t>4</w:t>
      </w:r>
      <w:r w:rsidRPr="002B7F69">
        <w:rPr>
          <w:sz w:val="28"/>
          <w:szCs w:val="28"/>
        </w:rPr>
        <w:t>.01 Экономика</w:t>
      </w:r>
    </w:p>
    <w:p w:rsidR="000B3A45" w:rsidRPr="002B7F69" w:rsidRDefault="000B3A45" w:rsidP="002B7F69">
      <w:pPr>
        <w:jc w:val="center"/>
        <w:rPr>
          <w:sz w:val="28"/>
          <w:szCs w:val="28"/>
        </w:rPr>
      </w:pPr>
      <w:r>
        <w:rPr>
          <w:sz w:val="28"/>
          <w:szCs w:val="28"/>
        </w:rPr>
        <w:t xml:space="preserve">(профиль: </w:t>
      </w:r>
      <w:r w:rsidRPr="002B7F69">
        <w:rPr>
          <w:sz w:val="28"/>
          <w:szCs w:val="28"/>
        </w:rPr>
        <w:t>Эко</w:t>
      </w:r>
      <w:r>
        <w:rPr>
          <w:sz w:val="28"/>
          <w:szCs w:val="28"/>
        </w:rPr>
        <w:t>номика и управление АПК</w:t>
      </w:r>
      <w:r w:rsidRPr="002B7F69">
        <w:rPr>
          <w:sz w:val="28"/>
          <w:szCs w:val="28"/>
        </w:rPr>
        <w:t>)</w:t>
      </w:r>
    </w:p>
    <w:p w:rsidR="000B3A45" w:rsidRPr="002B7F69" w:rsidRDefault="000B3A45" w:rsidP="002B7F69">
      <w:pPr>
        <w:jc w:val="center"/>
        <w:rPr>
          <w:sz w:val="28"/>
          <w:szCs w:val="28"/>
        </w:rPr>
      </w:pPr>
      <w:r w:rsidRPr="002B7F69">
        <w:rPr>
          <w:sz w:val="28"/>
          <w:szCs w:val="28"/>
        </w:rPr>
        <w:t xml:space="preserve"> образовательного уровня </w:t>
      </w:r>
      <w:r>
        <w:rPr>
          <w:sz w:val="28"/>
          <w:szCs w:val="28"/>
        </w:rPr>
        <w:t>магистратура</w:t>
      </w:r>
    </w:p>
    <w:p w:rsidR="000B3A45" w:rsidRPr="002B7F69" w:rsidRDefault="000B3A45" w:rsidP="002B7F69">
      <w:pPr>
        <w:jc w:val="center"/>
        <w:rPr>
          <w:sz w:val="28"/>
          <w:szCs w:val="28"/>
        </w:rPr>
      </w:pPr>
      <w:r>
        <w:rPr>
          <w:sz w:val="28"/>
          <w:szCs w:val="28"/>
        </w:rPr>
        <w:t>за</w:t>
      </w:r>
      <w:r w:rsidRPr="002B7F69">
        <w:rPr>
          <w:sz w:val="28"/>
          <w:szCs w:val="28"/>
        </w:rPr>
        <w:t>очной формы обучения</w:t>
      </w:r>
    </w:p>
    <w:p w:rsidR="000B3A45" w:rsidRPr="002B7F69" w:rsidRDefault="000B3A45" w:rsidP="002B7F69">
      <w:pPr>
        <w:jc w:val="center"/>
        <w:rPr>
          <w:sz w:val="28"/>
          <w:szCs w:val="28"/>
        </w:rPr>
      </w:pPr>
    </w:p>
    <w:p w:rsidR="000B3A45" w:rsidRPr="002B7F69" w:rsidRDefault="000B3A45" w:rsidP="002B7F69">
      <w:pPr>
        <w:jc w:val="center"/>
        <w:rPr>
          <w:sz w:val="28"/>
          <w:szCs w:val="28"/>
        </w:rPr>
      </w:pPr>
    </w:p>
    <w:p w:rsidR="000B3A45" w:rsidRPr="002B7F69" w:rsidRDefault="000B3A45" w:rsidP="002B7F69">
      <w:pPr>
        <w:jc w:val="center"/>
        <w:rPr>
          <w:sz w:val="28"/>
          <w:szCs w:val="28"/>
        </w:rPr>
      </w:pPr>
    </w:p>
    <w:p w:rsidR="000B3A45" w:rsidRPr="002B7F69" w:rsidRDefault="000B3A45" w:rsidP="002B7F69">
      <w:pPr>
        <w:spacing w:line="360" w:lineRule="auto"/>
        <w:jc w:val="both"/>
        <w:rPr>
          <w:sz w:val="28"/>
          <w:szCs w:val="28"/>
        </w:rPr>
      </w:pPr>
    </w:p>
    <w:p w:rsidR="000B3A45" w:rsidRPr="002B7F69" w:rsidRDefault="000B3A45" w:rsidP="002B7F69">
      <w:pPr>
        <w:spacing w:line="360" w:lineRule="auto"/>
        <w:jc w:val="center"/>
        <w:rPr>
          <w:sz w:val="28"/>
          <w:szCs w:val="28"/>
        </w:rPr>
      </w:pPr>
    </w:p>
    <w:p w:rsidR="000B3A45" w:rsidRPr="002B7F69" w:rsidRDefault="000B3A45" w:rsidP="002B7F69">
      <w:pPr>
        <w:spacing w:line="360" w:lineRule="auto"/>
        <w:jc w:val="center"/>
        <w:rPr>
          <w:sz w:val="28"/>
          <w:szCs w:val="28"/>
        </w:rPr>
      </w:pPr>
    </w:p>
    <w:p w:rsidR="000B3A45" w:rsidRPr="002B7F69" w:rsidRDefault="000B3A45" w:rsidP="002B7F69">
      <w:pPr>
        <w:spacing w:line="360" w:lineRule="auto"/>
        <w:jc w:val="center"/>
        <w:rPr>
          <w:sz w:val="28"/>
          <w:szCs w:val="28"/>
        </w:rPr>
      </w:pPr>
    </w:p>
    <w:p w:rsidR="000B3A45" w:rsidRPr="002B7F69" w:rsidRDefault="000B3A45" w:rsidP="002B7F69">
      <w:pPr>
        <w:spacing w:line="360" w:lineRule="auto"/>
        <w:jc w:val="center"/>
        <w:rPr>
          <w:sz w:val="28"/>
          <w:szCs w:val="28"/>
        </w:rPr>
      </w:pPr>
    </w:p>
    <w:p w:rsidR="000B3A45" w:rsidRPr="002B7F69" w:rsidRDefault="000B3A45" w:rsidP="002B7F69">
      <w:pPr>
        <w:spacing w:line="360" w:lineRule="auto"/>
        <w:jc w:val="center"/>
        <w:rPr>
          <w:sz w:val="28"/>
          <w:szCs w:val="28"/>
        </w:rPr>
      </w:pPr>
    </w:p>
    <w:p w:rsidR="000B3A45" w:rsidRPr="002B7F69" w:rsidRDefault="000B3A45" w:rsidP="002B7F69">
      <w:pPr>
        <w:spacing w:line="360" w:lineRule="auto"/>
        <w:jc w:val="center"/>
        <w:rPr>
          <w:sz w:val="28"/>
          <w:szCs w:val="28"/>
        </w:rPr>
      </w:pPr>
    </w:p>
    <w:p w:rsidR="000B3A45" w:rsidRPr="002B7F69" w:rsidRDefault="000B3A45" w:rsidP="002B7F69">
      <w:pPr>
        <w:spacing w:line="360" w:lineRule="auto"/>
        <w:jc w:val="center"/>
        <w:rPr>
          <w:sz w:val="28"/>
          <w:szCs w:val="28"/>
        </w:rPr>
      </w:pPr>
    </w:p>
    <w:p w:rsidR="000B3A45" w:rsidRPr="002B7F69" w:rsidRDefault="000B3A45" w:rsidP="002B7F69">
      <w:pPr>
        <w:spacing w:line="360" w:lineRule="auto"/>
        <w:jc w:val="center"/>
        <w:rPr>
          <w:sz w:val="28"/>
          <w:szCs w:val="28"/>
        </w:rPr>
      </w:pPr>
      <w:r>
        <w:rPr>
          <w:sz w:val="28"/>
          <w:szCs w:val="28"/>
        </w:rPr>
        <w:t xml:space="preserve">Макеевка,  </w:t>
      </w:r>
      <w:smartTag w:uri="urn:schemas-microsoft-com:office:smarttags" w:element="metricconverter">
        <w:smartTagPr>
          <w:attr w:name="ProductID" w:val="2024 г"/>
        </w:smartTagPr>
        <w:r>
          <w:rPr>
            <w:sz w:val="28"/>
            <w:szCs w:val="28"/>
          </w:rPr>
          <w:t>2024</w:t>
        </w:r>
        <w:r w:rsidRPr="002B7F69">
          <w:rPr>
            <w:sz w:val="28"/>
            <w:szCs w:val="28"/>
          </w:rPr>
          <w:t xml:space="preserve"> г</w:t>
        </w:r>
      </w:smartTag>
      <w:r w:rsidRPr="002B7F69">
        <w:rPr>
          <w:sz w:val="28"/>
          <w:szCs w:val="28"/>
        </w:rPr>
        <w:t>.</w:t>
      </w:r>
    </w:p>
    <w:p w:rsidR="000B3A45" w:rsidRPr="002B7F69" w:rsidRDefault="000B3A45" w:rsidP="002B7F69">
      <w:pPr>
        <w:jc w:val="center"/>
        <w:rPr>
          <w:b/>
        </w:rPr>
      </w:pPr>
    </w:p>
    <w:p w:rsidR="000B3A45" w:rsidRDefault="000B3A45" w:rsidP="002B7F69">
      <w:pPr>
        <w:jc w:val="center"/>
        <w:rPr>
          <w:b/>
        </w:rPr>
      </w:pPr>
    </w:p>
    <w:p w:rsidR="000B3A45" w:rsidRDefault="000B3A45" w:rsidP="00D15368">
      <w:pPr>
        <w:jc w:val="center"/>
        <w:rPr>
          <w:b/>
        </w:rPr>
      </w:pPr>
      <w:r w:rsidRPr="002B7F69">
        <w:rPr>
          <w:b/>
        </w:rPr>
        <w:t xml:space="preserve">МИНИСТЕРСТВО </w:t>
      </w:r>
      <w:r>
        <w:rPr>
          <w:b/>
        </w:rPr>
        <w:t xml:space="preserve">СЕЛЬСКОГО ХОЗЯЙСТВА </w:t>
      </w:r>
    </w:p>
    <w:p w:rsidR="000B3A45" w:rsidRPr="002B7F69" w:rsidRDefault="000B3A45" w:rsidP="00D15368">
      <w:pPr>
        <w:jc w:val="center"/>
        <w:rPr>
          <w:b/>
        </w:rPr>
      </w:pPr>
      <w:r>
        <w:rPr>
          <w:b/>
        </w:rPr>
        <w:t>РОССИЙСКОЙ ФЕДЕРАЦИИ</w:t>
      </w:r>
    </w:p>
    <w:p w:rsidR="000B3A45" w:rsidRPr="002B7F69" w:rsidRDefault="000B3A45" w:rsidP="00D15368">
      <w:pPr>
        <w:jc w:val="center"/>
        <w:rPr>
          <w:b/>
        </w:rPr>
      </w:pPr>
      <w:r>
        <w:rPr>
          <w:b/>
        </w:rPr>
        <w:t>ФЕДЕРАЛЬНОЕ ГОСУДАРСТВЕННОЕ БЮДЖЕТНОЕ ОБРАЗОВАТЕЛЬНОЕ УЧРЕЖДЕНИЕ ВЫСШЕГО ОБРАЗОВАНИЯ</w:t>
      </w:r>
    </w:p>
    <w:p w:rsidR="000B3A45" w:rsidRPr="002B7F69" w:rsidRDefault="000B3A45" w:rsidP="00D15368">
      <w:pPr>
        <w:jc w:val="center"/>
        <w:rPr>
          <w:b/>
        </w:rPr>
      </w:pPr>
      <w:r w:rsidRPr="002B7F69">
        <w:rPr>
          <w:b/>
        </w:rPr>
        <w:t>«ДОНБАССКАЯ АГРАРНАЯ АКАДЕМИЯ»</w:t>
      </w:r>
    </w:p>
    <w:p w:rsidR="000B3A45" w:rsidRPr="002B7F69" w:rsidRDefault="000B3A45" w:rsidP="00D15368">
      <w:pPr>
        <w:jc w:val="center"/>
        <w:rPr>
          <w:b/>
          <w:sz w:val="28"/>
          <w:szCs w:val="28"/>
        </w:rPr>
      </w:pPr>
      <w:r w:rsidRPr="002B7F69">
        <w:rPr>
          <w:b/>
          <w:sz w:val="28"/>
          <w:szCs w:val="28"/>
        </w:rPr>
        <w:t>Кафедра экономики</w:t>
      </w:r>
    </w:p>
    <w:p w:rsidR="000B3A45" w:rsidRPr="002B7F69" w:rsidRDefault="000B3A45" w:rsidP="002B7F69">
      <w:pPr>
        <w:widowControl w:val="0"/>
        <w:tabs>
          <w:tab w:val="left" w:pos="11057"/>
        </w:tabs>
        <w:autoSpaceDE w:val="0"/>
        <w:autoSpaceDN w:val="0"/>
        <w:adjustRightInd w:val="0"/>
        <w:spacing w:line="360" w:lineRule="auto"/>
        <w:ind w:left="5400"/>
        <w:rPr>
          <w:sz w:val="28"/>
          <w:szCs w:val="28"/>
        </w:rPr>
      </w:pPr>
    </w:p>
    <w:p w:rsidR="000B3A45" w:rsidRPr="002B7F69" w:rsidRDefault="000B3A45" w:rsidP="002B7F69">
      <w:pPr>
        <w:widowControl w:val="0"/>
        <w:tabs>
          <w:tab w:val="left" w:pos="11057"/>
        </w:tabs>
        <w:autoSpaceDE w:val="0"/>
        <w:autoSpaceDN w:val="0"/>
        <w:adjustRightInd w:val="0"/>
        <w:spacing w:line="360" w:lineRule="auto"/>
        <w:ind w:left="5400"/>
        <w:rPr>
          <w:sz w:val="28"/>
          <w:szCs w:val="28"/>
        </w:rPr>
      </w:pPr>
    </w:p>
    <w:p w:rsidR="000B3A45" w:rsidRPr="002B7F69" w:rsidRDefault="000B3A45" w:rsidP="002B7F69">
      <w:pPr>
        <w:widowControl w:val="0"/>
        <w:tabs>
          <w:tab w:val="left" w:pos="11057"/>
        </w:tabs>
        <w:autoSpaceDE w:val="0"/>
        <w:autoSpaceDN w:val="0"/>
        <w:adjustRightInd w:val="0"/>
        <w:spacing w:line="360" w:lineRule="auto"/>
        <w:ind w:left="5400"/>
        <w:rPr>
          <w:sz w:val="28"/>
          <w:szCs w:val="28"/>
        </w:rPr>
      </w:pPr>
    </w:p>
    <w:p w:rsidR="000B3A45" w:rsidRPr="002B7F69" w:rsidRDefault="000B3A45" w:rsidP="002B7F69">
      <w:pPr>
        <w:spacing w:line="360" w:lineRule="auto"/>
        <w:jc w:val="right"/>
        <w:rPr>
          <w:i/>
          <w:iCs/>
          <w:sz w:val="28"/>
          <w:szCs w:val="28"/>
        </w:rPr>
      </w:pPr>
    </w:p>
    <w:p w:rsidR="000B3A45" w:rsidRPr="002B7F69" w:rsidRDefault="000B3A45" w:rsidP="002B7F69">
      <w:pPr>
        <w:keepNext/>
        <w:widowControl w:val="0"/>
        <w:shd w:val="clear" w:color="auto" w:fill="FFFFFF"/>
        <w:spacing w:line="360" w:lineRule="auto"/>
        <w:jc w:val="center"/>
        <w:outlineLvl w:val="1"/>
        <w:rPr>
          <w:b/>
          <w:bCs/>
          <w:sz w:val="28"/>
          <w:szCs w:val="28"/>
          <w:lang w:eastAsia="uk-UA"/>
        </w:rPr>
      </w:pPr>
    </w:p>
    <w:p w:rsidR="000B3A45" w:rsidRPr="002B7F69" w:rsidRDefault="000B3A45" w:rsidP="002B7F69">
      <w:pPr>
        <w:keepNext/>
        <w:widowControl w:val="0"/>
        <w:shd w:val="clear" w:color="auto" w:fill="FFFFFF"/>
        <w:jc w:val="center"/>
        <w:outlineLvl w:val="1"/>
        <w:rPr>
          <w:b/>
          <w:bCs/>
          <w:sz w:val="28"/>
          <w:szCs w:val="28"/>
          <w:lang w:eastAsia="uk-UA"/>
        </w:rPr>
      </w:pPr>
    </w:p>
    <w:p w:rsidR="000B3A45" w:rsidRPr="002B7F69" w:rsidRDefault="000B3A45" w:rsidP="002B7F69">
      <w:pPr>
        <w:keepNext/>
        <w:widowControl w:val="0"/>
        <w:shd w:val="clear" w:color="auto" w:fill="FFFFFF"/>
        <w:jc w:val="center"/>
        <w:outlineLvl w:val="1"/>
        <w:rPr>
          <w:b/>
          <w:bCs/>
          <w:sz w:val="28"/>
          <w:szCs w:val="28"/>
          <w:lang w:eastAsia="uk-UA"/>
        </w:rPr>
      </w:pPr>
    </w:p>
    <w:p w:rsidR="000B3A45" w:rsidRPr="002B7F69" w:rsidRDefault="000B3A45" w:rsidP="002B7F69">
      <w:pPr>
        <w:keepNext/>
        <w:widowControl w:val="0"/>
        <w:shd w:val="clear" w:color="auto" w:fill="FFFFFF"/>
        <w:jc w:val="center"/>
        <w:outlineLvl w:val="1"/>
        <w:rPr>
          <w:b/>
          <w:bCs/>
          <w:sz w:val="28"/>
          <w:szCs w:val="28"/>
          <w:lang w:eastAsia="uk-UA"/>
        </w:rPr>
      </w:pPr>
    </w:p>
    <w:p w:rsidR="000B3A45" w:rsidRPr="002B7F69" w:rsidRDefault="000B3A45" w:rsidP="002B7F69">
      <w:pPr>
        <w:keepNext/>
        <w:widowControl w:val="0"/>
        <w:shd w:val="clear" w:color="auto" w:fill="FFFFFF"/>
        <w:jc w:val="center"/>
        <w:outlineLvl w:val="1"/>
        <w:rPr>
          <w:b/>
          <w:bCs/>
          <w:sz w:val="28"/>
          <w:szCs w:val="28"/>
          <w:lang w:eastAsia="uk-UA"/>
        </w:rPr>
      </w:pPr>
    </w:p>
    <w:p w:rsidR="000B3A45" w:rsidRPr="002B7F69" w:rsidRDefault="000B3A45" w:rsidP="002B7F69">
      <w:pPr>
        <w:keepNext/>
        <w:widowControl w:val="0"/>
        <w:shd w:val="clear" w:color="auto" w:fill="FFFFFF"/>
        <w:jc w:val="center"/>
        <w:outlineLvl w:val="1"/>
        <w:rPr>
          <w:b/>
          <w:bCs/>
          <w:sz w:val="28"/>
          <w:szCs w:val="28"/>
          <w:lang w:eastAsia="uk-UA"/>
        </w:rPr>
      </w:pPr>
    </w:p>
    <w:p w:rsidR="000B3A45" w:rsidRPr="002B7F69" w:rsidRDefault="000B3A45" w:rsidP="002B7F69">
      <w:pPr>
        <w:jc w:val="center"/>
        <w:rPr>
          <w:b/>
          <w:sz w:val="28"/>
          <w:szCs w:val="28"/>
        </w:rPr>
      </w:pPr>
    </w:p>
    <w:p w:rsidR="000B3A45" w:rsidRDefault="000B3A45" w:rsidP="00D15368">
      <w:pPr>
        <w:jc w:val="center"/>
        <w:rPr>
          <w:b/>
          <w:sz w:val="28"/>
          <w:szCs w:val="28"/>
        </w:rPr>
      </w:pPr>
      <w:r>
        <w:rPr>
          <w:b/>
          <w:sz w:val="28"/>
          <w:szCs w:val="28"/>
        </w:rPr>
        <w:t xml:space="preserve">МЕТОДИЧЕСКИЕ РЕКОМЕНДАЦИИ </w:t>
      </w:r>
    </w:p>
    <w:p w:rsidR="000B3A45" w:rsidRDefault="000B3A45" w:rsidP="00D15368">
      <w:pPr>
        <w:tabs>
          <w:tab w:val="left" w:pos="993"/>
        </w:tabs>
        <w:jc w:val="center"/>
        <w:rPr>
          <w:b/>
          <w:color w:val="000000"/>
          <w:spacing w:val="1"/>
          <w:sz w:val="28"/>
          <w:szCs w:val="28"/>
        </w:rPr>
      </w:pPr>
      <w:r>
        <w:rPr>
          <w:b/>
          <w:color w:val="000000"/>
          <w:spacing w:val="1"/>
          <w:sz w:val="28"/>
          <w:szCs w:val="28"/>
        </w:rPr>
        <w:t xml:space="preserve"> ПО ВЫПОЛНЕНИЮ ОБУЧАЮЩИМИСЯ КОНТРОЛЬНЫХ РАБОТ </w:t>
      </w:r>
    </w:p>
    <w:p w:rsidR="000B3A45" w:rsidRPr="002B7F69" w:rsidRDefault="000B3A45" w:rsidP="00D15368">
      <w:pPr>
        <w:jc w:val="center"/>
        <w:rPr>
          <w:b/>
          <w:sz w:val="28"/>
          <w:szCs w:val="28"/>
        </w:rPr>
      </w:pPr>
      <w:r>
        <w:rPr>
          <w:b/>
          <w:color w:val="000000"/>
          <w:spacing w:val="1"/>
          <w:sz w:val="28"/>
          <w:szCs w:val="28"/>
        </w:rPr>
        <w:t xml:space="preserve">ПО УЧЕБНОЙ ДИСЦИПЛИНЕ </w:t>
      </w:r>
      <w:r w:rsidRPr="002B7F69">
        <w:rPr>
          <w:b/>
          <w:sz w:val="28"/>
          <w:szCs w:val="28"/>
        </w:rPr>
        <w:t xml:space="preserve"> </w:t>
      </w:r>
    </w:p>
    <w:p w:rsidR="000B3A45" w:rsidRPr="002B7F69" w:rsidRDefault="000B3A45" w:rsidP="00D15368">
      <w:pPr>
        <w:jc w:val="center"/>
        <w:rPr>
          <w:b/>
          <w:sz w:val="28"/>
          <w:szCs w:val="28"/>
        </w:rPr>
      </w:pPr>
      <w:r w:rsidRPr="002B7F69">
        <w:rPr>
          <w:b/>
          <w:sz w:val="28"/>
          <w:szCs w:val="28"/>
        </w:rPr>
        <w:t>«</w:t>
      </w:r>
      <w:r>
        <w:rPr>
          <w:b/>
          <w:sz w:val="28"/>
          <w:szCs w:val="28"/>
        </w:rPr>
        <w:t>КОНКУРЕНТОСПОСОБНОСТЬ ПРЕДПРИЯТИЙ АПК</w:t>
      </w:r>
      <w:r w:rsidRPr="002B7F69">
        <w:rPr>
          <w:b/>
          <w:sz w:val="28"/>
          <w:szCs w:val="28"/>
        </w:rPr>
        <w:t>»</w:t>
      </w:r>
    </w:p>
    <w:p w:rsidR="000B3A45" w:rsidRPr="002B7F69" w:rsidRDefault="000B3A45" w:rsidP="00D15368">
      <w:pPr>
        <w:jc w:val="center"/>
        <w:rPr>
          <w:sz w:val="28"/>
          <w:szCs w:val="28"/>
        </w:rPr>
      </w:pPr>
    </w:p>
    <w:p w:rsidR="000B3A45" w:rsidRPr="002B7F69" w:rsidRDefault="000B3A45" w:rsidP="00D15368">
      <w:pPr>
        <w:jc w:val="center"/>
        <w:rPr>
          <w:sz w:val="28"/>
          <w:szCs w:val="28"/>
        </w:rPr>
      </w:pPr>
      <w:r w:rsidRPr="002B7F69">
        <w:rPr>
          <w:sz w:val="28"/>
          <w:szCs w:val="28"/>
        </w:rPr>
        <w:t>для студентов направления подготовки 38.0</w:t>
      </w:r>
      <w:r>
        <w:rPr>
          <w:sz w:val="28"/>
          <w:szCs w:val="28"/>
        </w:rPr>
        <w:t>4</w:t>
      </w:r>
      <w:r w:rsidRPr="002B7F69">
        <w:rPr>
          <w:sz w:val="28"/>
          <w:szCs w:val="28"/>
        </w:rPr>
        <w:t>.01 Экономика</w:t>
      </w:r>
    </w:p>
    <w:p w:rsidR="000B3A45" w:rsidRPr="002B7F69" w:rsidRDefault="000B3A45" w:rsidP="00D15368">
      <w:pPr>
        <w:jc w:val="center"/>
        <w:rPr>
          <w:sz w:val="28"/>
          <w:szCs w:val="28"/>
        </w:rPr>
      </w:pPr>
      <w:r>
        <w:rPr>
          <w:sz w:val="28"/>
          <w:szCs w:val="28"/>
        </w:rPr>
        <w:t>(профиль:</w:t>
      </w:r>
      <w:r w:rsidRPr="002B7F69">
        <w:rPr>
          <w:sz w:val="28"/>
          <w:szCs w:val="28"/>
        </w:rPr>
        <w:t xml:space="preserve"> Эко</w:t>
      </w:r>
      <w:r>
        <w:rPr>
          <w:sz w:val="28"/>
          <w:szCs w:val="28"/>
        </w:rPr>
        <w:t>номика и управление АПК</w:t>
      </w:r>
      <w:r w:rsidRPr="002B7F69">
        <w:rPr>
          <w:sz w:val="28"/>
          <w:szCs w:val="28"/>
        </w:rPr>
        <w:t>)</w:t>
      </w:r>
    </w:p>
    <w:p w:rsidR="000B3A45" w:rsidRPr="002B7F69" w:rsidRDefault="000B3A45" w:rsidP="00D15368">
      <w:pPr>
        <w:jc w:val="center"/>
        <w:rPr>
          <w:sz w:val="28"/>
          <w:szCs w:val="28"/>
        </w:rPr>
      </w:pPr>
      <w:r w:rsidRPr="002B7F69">
        <w:rPr>
          <w:sz w:val="28"/>
          <w:szCs w:val="28"/>
        </w:rPr>
        <w:t xml:space="preserve"> образовательного уровня </w:t>
      </w:r>
      <w:r>
        <w:rPr>
          <w:sz w:val="28"/>
          <w:szCs w:val="28"/>
        </w:rPr>
        <w:t>магистратура</w:t>
      </w:r>
    </w:p>
    <w:p w:rsidR="000B3A45" w:rsidRPr="002B7F69" w:rsidRDefault="000B3A45" w:rsidP="00D15368">
      <w:pPr>
        <w:jc w:val="center"/>
        <w:rPr>
          <w:sz w:val="28"/>
          <w:szCs w:val="28"/>
        </w:rPr>
      </w:pPr>
      <w:r>
        <w:rPr>
          <w:sz w:val="28"/>
          <w:szCs w:val="28"/>
        </w:rPr>
        <w:t>за</w:t>
      </w:r>
      <w:r w:rsidRPr="002B7F69">
        <w:rPr>
          <w:sz w:val="28"/>
          <w:szCs w:val="28"/>
        </w:rPr>
        <w:t>очной формы обучения</w:t>
      </w:r>
    </w:p>
    <w:p w:rsidR="000B3A45" w:rsidRPr="002B7F69" w:rsidRDefault="000B3A45" w:rsidP="002B7F69">
      <w:pPr>
        <w:jc w:val="center"/>
        <w:rPr>
          <w:sz w:val="28"/>
          <w:szCs w:val="28"/>
        </w:rPr>
      </w:pPr>
    </w:p>
    <w:p w:rsidR="000B3A45" w:rsidRPr="002B7F69" w:rsidRDefault="000B3A45" w:rsidP="002B7F69">
      <w:pPr>
        <w:spacing w:line="360" w:lineRule="auto"/>
        <w:jc w:val="center"/>
        <w:rPr>
          <w:sz w:val="28"/>
          <w:szCs w:val="28"/>
        </w:rPr>
      </w:pPr>
    </w:p>
    <w:p w:rsidR="000B3A45" w:rsidRPr="002B7F69" w:rsidRDefault="000B3A45" w:rsidP="002B7F69">
      <w:pPr>
        <w:spacing w:line="360" w:lineRule="auto"/>
        <w:jc w:val="both"/>
        <w:rPr>
          <w:sz w:val="28"/>
          <w:szCs w:val="28"/>
        </w:rPr>
      </w:pPr>
    </w:p>
    <w:p w:rsidR="000B3A45" w:rsidRPr="002B7F69" w:rsidRDefault="000B3A45" w:rsidP="002B7F69">
      <w:pPr>
        <w:spacing w:line="360" w:lineRule="auto"/>
        <w:jc w:val="both"/>
        <w:rPr>
          <w:sz w:val="28"/>
          <w:szCs w:val="28"/>
        </w:rPr>
      </w:pPr>
    </w:p>
    <w:p w:rsidR="000B3A45" w:rsidRPr="002B7F69" w:rsidRDefault="000B3A45" w:rsidP="002B7F69">
      <w:pPr>
        <w:spacing w:line="360" w:lineRule="auto"/>
        <w:jc w:val="both"/>
        <w:rPr>
          <w:sz w:val="28"/>
          <w:szCs w:val="28"/>
        </w:rPr>
      </w:pPr>
    </w:p>
    <w:p w:rsidR="000B3A45" w:rsidRPr="002B7F69" w:rsidRDefault="000B3A45" w:rsidP="002B7F69">
      <w:pPr>
        <w:spacing w:line="360" w:lineRule="auto"/>
        <w:jc w:val="center"/>
        <w:rPr>
          <w:sz w:val="28"/>
          <w:szCs w:val="28"/>
        </w:rPr>
      </w:pPr>
    </w:p>
    <w:p w:rsidR="000B3A45" w:rsidRPr="002B7F69" w:rsidRDefault="000B3A45" w:rsidP="002B7F69">
      <w:pPr>
        <w:spacing w:line="360" w:lineRule="auto"/>
        <w:jc w:val="center"/>
        <w:rPr>
          <w:sz w:val="28"/>
          <w:szCs w:val="28"/>
        </w:rPr>
      </w:pPr>
    </w:p>
    <w:p w:rsidR="000B3A45" w:rsidRPr="002B7F69" w:rsidRDefault="000B3A45" w:rsidP="002B7F69">
      <w:pPr>
        <w:spacing w:line="360" w:lineRule="auto"/>
        <w:jc w:val="center"/>
        <w:rPr>
          <w:sz w:val="28"/>
          <w:szCs w:val="28"/>
        </w:rPr>
      </w:pPr>
    </w:p>
    <w:p w:rsidR="000B3A45" w:rsidRDefault="000B3A45" w:rsidP="00D15368">
      <w:pPr>
        <w:spacing w:line="360" w:lineRule="auto"/>
        <w:rPr>
          <w:sz w:val="28"/>
          <w:szCs w:val="28"/>
        </w:rPr>
      </w:pPr>
    </w:p>
    <w:p w:rsidR="000B3A45" w:rsidRPr="002B7F69" w:rsidRDefault="000B3A45" w:rsidP="00D15368">
      <w:pPr>
        <w:spacing w:line="360" w:lineRule="auto"/>
        <w:rPr>
          <w:sz w:val="28"/>
          <w:szCs w:val="28"/>
        </w:rPr>
      </w:pPr>
    </w:p>
    <w:p w:rsidR="000B3A45" w:rsidRPr="002B7F69" w:rsidRDefault="000B3A45" w:rsidP="002B7F69">
      <w:pPr>
        <w:spacing w:line="360" w:lineRule="auto"/>
        <w:jc w:val="center"/>
        <w:rPr>
          <w:sz w:val="28"/>
          <w:szCs w:val="28"/>
        </w:rPr>
      </w:pPr>
      <w:r>
        <w:rPr>
          <w:sz w:val="28"/>
          <w:szCs w:val="28"/>
        </w:rPr>
        <w:t xml:space="preserve">Макеевка,  </w:t>
      </w:r>
      <w:smartTag w:uri="urn:schemas-microsoft-com:office:smarttags" w:element="metricconverter">
        <w:smartTagPr>
          <w:attr w:name="ProductID" w:val="2024 г"/>
        </w:smartTagPr>
        <w:r>
          <w:rPr>
            <w:sz w:val="28"/>
            <w:szCs w:val="28"/>
          </w:rPr>
          <w:t>2024</w:t>
        </w:r>
        <w:r w:rsidRPr="002B7F69">
          <w:rPr>
            <w:sz w:val="28"/>
            <w:szCs w:val="28"/>
          </w:rPr>
          <w:t xml:space="preserve"> г</w:t>
        </w:r>
      </w:smartTag>
      <w:r w:rsidRPr="002B7F69">
        <w:rPr>
          <w:sz w:val="28"/>
          <w:szCs w:val="28"/>
        </w:rPr>
        <w:t>.</w:t>
      </w:r>
    </w:p>
    <w:p w:rsidR="000B3A45" w:rsidRPr="002B7F69" w:rsidRDefault="000B3A45" w:rsidP="002B7F69">
      <w:pPr>
        <w:jc w:val="both"/>
        <w:rPr>
          <w:sz w:val="28"/>
          <w:szCs w:val="28"/>
        </w:rPr>
      </w:pPr>
      <w:r w:rsidRPr="002B7F69">
        <w:rPr>
          <w:sz w:val="28"/>
          <w:szCs w:val="28"/>
        </w:rPr>
        <w:t xml:space="preserve">УДК </w:t>
      </w:r>
      <w:r>
        <w:rPr>
          <w:sz w:val="28"/>
          <w:szCs w:val="28"/>
        </w:rPr>
        <w:t>167</w:t>
      </w:r>
    </w:p>
    <w:p w:rsidR="000B3A45" w:rsidRPr="002B7F69" w:rsidRDefault="000B3A45" w:rsidP="002B7F69">
      <w:pPr>
        <w:jc w:val="both"/>
        <w:rPr>
          <w:sz w:val="28"/>
          <w:szCs w:val="28"/>
          <w:highlight w:val="yellow"/>
        </w:rPr>
      </w:pPr>
    </w:p>
    <w:p w:rsidR="000B3A45" w:rsidRPr="002B7F69" w:rsidRDefault="000B3A45" w:rsidP="002B7F69">
      <w:pPr>
        <w:jc w:val="both"/>
        <w:rPr>
          <w:b/>
          <w:sz w:val="28"/>
          <w:szCs w:val="28"/>
        </w:rPr>
      </w:pPr>
      <w:r w:rsidRPr="002B7F69">
        <w:rPr>
          <w:b/>
          <w:sz w:val="28"/>
          <w:szCs w:val="28"/>
        </w:rPr>
        <w:t>Удалых, О.А.</w:t>
      </w:r>
      <w:r w:rsidRPr="002B7F69">
        <w:rPr>
          <w:sz w:val="28"/>
          <w:szCs w:val="28"/>
        </w:rPr>
        <w:t xml:space="preserve"> </w:t>
      </w:r>
      <w:r>
        <w:rPr>
          <w:sz w:val="28"/>
          <w:szCs w:val="28"/>
        </w:rPr>
        <w:t>М</w:t>
      </w:r>
      <w:r w:rsidRPr="002B7F69">
        <w:rPr>
          <w:sz w:val="28"/>
          <w:szCs w:val="28"/>
        </w:rPr>
        <w:t>етодические рекомендации</w:t>
      </w:r>
      <w:r>
        <w:rPr>
          <w:sz w:val="28"/>
          <w:szCs w:val="28"/>
        </w:rPr>
        <w:t xml:space="preserve"> </w:t>
      </w:r>
      <w:r w:rsidRPr="002B7F69">
        <w:rPr>
          <w:sz w:val="28"/>
          <w:szCs w:val="28"/>
        </w:rPr>
        <w:t xml:space="preserve"> по выполнению обучающимися контрольных работ по учебной дисциплине  «</w:t>
      </w:r>
      <w:r>
        <w:rPr>
          <w:sz w:val="28"/>
          <w:szCs w:val="28"/>
        </w:rPr>
        <w:t>К</w:t>
      </w:r>
      <w:r w:rsidRPr="000D3FD3">
        <w:rPr>
          <w:sz w:val="28"/>
          <w:szCs w:val="28"/>
        </w:rPr>
        <w:t>онкурентоспособность фирм</w:t>
      </w:r>
      <w:r w:rsidRPr="002B7F69">
        <w:rPr>
          <w:sz w:val="28"/>
          <w:szCs w:val="28"/>
        </w:rPr>
        <w:t>» для студентов направления подготовки 38.0</w:t>
      </w:r>
      <w:r>
        <w:rPr>
          <w:sz w:val="28"/>
          <w:szCs w:val="28"/>
        </w:rPr>
        <w:t>4</w:t>
      </w:r>
      <w:r w:rsidRPr="002B7F69">
        <w:rPr>
          <w:sz w:val="28"/>
          <w:szCs w:val="28"/>
        </w:rPr>
        <w:t>.01 Экономика, (профиль:  Эко</w:t>
      </w:r>
      <w:r>
        <w:rPr>
          <w:sz w:val="28"/>
          <w:szCs w:val="28"/>
        </w:rPr>
        <w:t>номика и управление АПК</w:t>
      </w:r>
      <w:r w:rsidRPr="002B7F69">
        <w:rPr>
          <w:sz w:val="28"/>
          <w:szCs w:val="28"/>
        </w:rPr>
        <w:t xml:space="preserve">)  образовательного уровня </w:t>
      </w:r>
      <w:r>
        <w:rPr>
          <w:sz w:val="28"/>
          <w:szCs w:val="28"/>
        </w:rPr>
        <w:t>магистратура</w:t>
      </w:r>
      <w:r w:rsidRPr="002B7F69">
        <w:rPr>
          <w:sz w:val="28"/>
          <w:szCs w:val="28"/>
        </w:rPr>
        <w:t xml:space="preserve"> </w:t>
      </w:r>
      <w:r>
        <w:rPr>
          <w:sz w:val="28"/>
          <w:szCs w:val="28"/>
        </w:rPr>
        <w:t>за</w:t>
      </w:r>
      <w:r w:rsidRPr="002B7F69">
        <w:rPr>
          <w:sz w:val="28"/>
          <w:szCs w:val="28"/>
        </w:rPr>
        <w:t xml:space="preserve">очной формы обучения </w:t>
      </w:r>
      <w:r w:rsidRPr="002B7F69">
        <w:rPr>
          <w:bCs/>
          <w:sz w:val="28"/>
          <w:szCs w:val="28"/>
        </w:rPr>
        <w:t xml:space="preserve">/ </w:t>
      </w:r>
      <w:r w:rsidRPr="002B7F69">
        <w:rPr>
          <w:sz w:val="28"/>
          <w:szCs w:val="28"/>
        </w:rPr>
        <w:t>О. А. Удалых. – Макеевка: ДОНАГРА, 201</w:t>
      </w:r>
      <w:r>
        <w:rPr>
          <w:sz w:val="28"/>
          <w:szCs w:val="28"/>
        </w:rPr>
        <w:t>4</w:t>
      </w:r>
      <w:r w:rsidRPr="002B7F69">
        <w:rPr>
          <w:sz w:val="28"/>
          <w:szCs w:val="28"/>
        </w:rPr>
        <w:t xml:space="preserve">. – </w:t>
      </w:r>
      <w:r>
        <w:rPr>
          <w:sz w:val="28"/>
          <w:szCs w:val="28"/>
        </w:rPr>
        <w:t>13</w:t>
      </w:r>
      <w:r w:rsidRPr="002B7F69">
        <w:rPr>
          <w:sz w:val="28"/>
          <w:szCs w:val="28"/>
        </w:rPr>
        <w:t xml:space="preserve"> с. </w:t>
      </w:r>
    </w:p>
    <w:p w:rsidR="000B3A45" w:rsidRPr="002B7F69" w:rsidRDefault="000B3A45" w:rsidP="002B7F69">
      <w:pPr>
        <w:jc w:val="both"/>
        <w:rPr>
          <w:sz w:val="28"/>
          <w:szCs w:val="28"/>
          <w:highlight w:val="yellow"/>
        </w:rPr>
      </w:pPr>
    </w:p>
    <w:p w:rsidR="000B3A45" w:rsidRDefault="000B3A45" w:rsidP="002B7F69">
      <w:pPr>
        <w:jc w:val="both"/>
        <w:rPr>
          <w:sz w:val="28"/>
          <w:szCs w:val="28"/>
          <w:highlight w:val="yellow"/>
        </w:rPr>
      </w:pPr>
      <w:r>
        <w:rPr>
          <w:sz w:val="28"/>
          <w:szCs w:val="28"/>
        </w:rPr>
        <w:t xml:space="preserve">Методические рекомендации составлены с целью организации выполнения студентами контрольных работ по учебной дисциплине «Конкурентоспособность фирм».  Содержат задания по вариантам, а также рекомендации к их выполнению. Являются средством диагностики и предназначены для проведения промежуточной аттестации студентов направления подготовки 38.04.01 Экономика, обучающихся по профилю </w:t>
      </w:r>
      <w:r w:rsidRPr="002B7F69">
        <w:rPr>
          <w:sz w:val="28"/>
          <w:szCs w:val="28"/>
        </w:rPr>
        <w:t>Эко</w:t>
      </w:r>
      <w:r>
        <w:rPr>
          <w:sz w:val="28"/>
          <w:szCs w:val="28"/>
        </w:rPr>
        <w:t>номика и управление АПК, заочной формы обучения.</w:t>
      </w:r>
    </w:p>
    <w:p w:rsidR="000B3A45" w:rsidRPr="002B7F69" w:rsidRDefault="000B3A45" w:rsidP="002B7F69">
      <w:pPr>
        <w:ind w:right="4251"/>
        <w:jc w:val="both"/>
        <w:rPr>
          <w:i/>
          <w:sz w:val="28"/>
          <w:szCs w:val="28"/>
          <w:highlight w:val="yellow"/>
        </w:rPr>
      </w:pPr>
    </w:p>
    <w:p w:rsidR="000B3A45" w:rsidRPr="002B7F69" w:rsidRDefault="000B3A45" w:rsidP="002B7F69">
      <w:pPr>
        <w:ind w:right="3968"/>
        <w:rPr>
          <w:bCs/>
          <w:i/>
          <w:iCs/>
          <w:sz w:val="28"/>
          <w:szCs w:val="28"/>
        </w:rPr>
      </w:pPr>
      <w:r w:rsidRPr="002B7F69">
        <w:rPr>
          <w:i/>
          <w:sz w:val="28"/>
          <w:szCs w:val="28"/>
        </w:rPr>
        <w:t>Рассмотрено на заседании предметно-методической комиссии кафедры Экономики</w:t>
      </w:r>
    </w:p>
    <w:p w:rsidR="000B3A45" w:rsidRPr="002B7F69" w:rsidRDefault="000B3A45" w:rsidP="002B7F69">
      <w:pPr>
        <w:ind w:right="3968"/>
        <w:rPr>
          <w:i/>
          <w:sz w:val="28"/>
          <w:szCs w:val="28"/>
        </w:rPr>
      </w:pPr>
      <w:r>
        <w:rPr>
          <w:i/>
          <w:sz w:val="28"/>
          <w:szCs w:val="28"/>
        </w:rPr>
        <w:t>Протокол № 1  от “</w:t>
      </w:r>
      <w:smartTag w:uri="urn:schemas-microsoft-com:office:smarttags" w:element="metricconverter">
        <w:smartTagPr>
          <w:attr w:name="ProductID" w:val="30”"/>
        </w:smartTagPr>
        <w:r>
          <w:rPr>
            <w:i/>
            <w:sz w:val="28"/>
            <w:szCs w:val="28"/>
          </w:rPr>
          <w:t>30</w:t>
        </w:r>
        <w:r w:rsidRPr="002B7F69">
          <w:rPr>
            <w:i/>
            <w:sz w:val="28"/>
            <w:szCs w:val="28"/>
          </w:rPr>
          <w:t>”</w:t>
        </w:r>
      </w:smartTag>
      <w:r>
        <w:rPr>
          <w:i/>
          <w:sz w:val="28"/>
          <w:szCs w:val="28"/>
        </w:rPr>
        <w:t xml:space="preserve"> августа  2024</w:t>
      </w:r>
      <w:r w:rsidRPr="002B7F69">
        <w:rPr>
          <w:i/>
          <w:sz w:val="28"/>
          <w:szCs w:val="28"/>
        </w:rPr>
        <w:t xml:space="preserve"> года </w:t>
      </w:r>
    </w:p>
    <w:p w:rsidR="000B3A45" w:rsidRPr="002B7F69" w:rsidRDefault="000B3A45" w:rsidP="002B7F69">
      <w:pPr>
        <w:ind w:right="3968"/>
        <w:rPr>
          <w:i/>
          <w:sz w:val="28"/>
          <w:szCs w:val="28"/>
        </w:rPr>
      </w:pPr>
    </w:p>
    <w:p w:rsidR="000B3A45" w:rsidRPr="002B7F69" w:rsidRDefault="000B3A45" w:rsidP="002B7F69">
      <w:pPr>
        <w:ind w:right="3968"/>
        <w:rPr>
          <w:bCs/>
          <w:i/>
          <w:iCs/>
          <w:sz w:val="28"/>
          <w:szCs w:val="28"/>
        </w:rPr>
      </w:pPr>
      <w:r w:rsidRPr="002B7F69">
        <w:rPr>
          <w:i/>
          <w:sz w:val="28"/>
          <w:szCs w:val="28"/>
        </w:rPr>
        <w:t>Утверждено на заседании кафедры Экономики</w:t>
      </w:r>
    </w:p>
    <w:p w:rsidR="000B3A45" w:rsidRPr="002B7F69" w:rsidRDefault="000B3A45" w:rsidP="00D15368">
      <w:pPr>
        <w:ind w:right="3968"/>
        <w:rPr>
          <w:i/>
          <w:sz w:val="28"/>
          <w:szCs w:val="28"/>
        </w:rPr>
      </w:pPr>
      <w:r>
        <w:rPr>
          <w:i/>
          <w:sz w:val="28"/>
          <w:szCs w:val="28"/>
        </w:rPr>
        <w:t>Протокол № 1  от “</w:t>
      </w:r>
      <w:smartTag w:uri="urn:schemas-microsoft-com:office:smarttags" w:element="metricconverter">
        <w:smartTagPr>
          <w:attr w:name="ProductID" w:val="30”"/>
        </w:smartTagPr>
        <w:r>
          <w:rPr>
            <w:i/>
            <w:sz w:val="28"/>
            <w:szCs w:val="28"/>
          </w:rPr>
          <w:t>30</w:t>
        </w:r>
        <w:r w:rsidRPr="002B7F69">
          <w:rPr>
            <w:i/>
            <w:sz w:val="28"/>
            <w:szCs w:val="28"/>
          </w:rPr>
          <w:t>”</w:t>
        </w:r>
      </w:smartTag>
      <w:r>
        <w:rPr>
          <w:i/>
          <w:sz w:val="28"/>
          <w:szCs w:val="28"/>
        </w:rPr>
        <w:t xml:space="preserve"> августа  2024</w:t>
      </w:r>
      <w:r w:rsidRPr="002B7F69">
        <w:rPr>
          <w:i/>
          <w:sz w:val="28"/>
          <w:szCs w:val="28"/>
        </w:rPr>
        <w:t xml:space="preserve"> года </w:t>
      </w:r>
    </w:p>
    <w:p w:rsidR="000B3A45" w:rsidRPr="002B7F69" w:rsidRDefault="000B3A45" w:rsidP="002B7F69">
      <w:pPr>
        <w:ind w:right="3968"/>
        <w:rPr>
          <w:i/>
          <w:sz w:val="28"/>
          <w:szCs w:val="28"/>
        </w:rPr>
      </w:pPr>
    </w:p>
    <w:p w:rsidR="000B3A45" w:rsidRPr="002B7F69" w:rsidRDefault="000B3A45" w:rsidP="002B7F69">
      <w:pPr>
        <w:ind w:right="3968"/>
        <w:rPr>
          <w:i/>
          <w:sz w:val="28"/>
          <w:szCs w:val="28"/>
        </w:rPr>
      </w:pPr>
    </w:p>
    <w:p w:rsidR="000B3A45" w:rsidRPr="002B7F69" w:rsidRDefault="000B3A45" w:rsidP="002B7F69">
      <w:pPr>
        <w:widowControl w:val="0"/>
        <w:tabs>
          <w:tab w:val="left" w:pos="11057"/>
        </w:tabs>
        <w:autoSpaceDE w:val="0"/>
        <w:autoSpaceDN w:val="0"/>
        <w:adjustRightInd w:val="0"/>
        <w:jc w:val="right"/>
        <w:rPr>
          <w:sz w:val="28"/>
          <w:szCs w:val="28"/>
        </w:rPr>
      </w:pPr>
    </w:p>
    <w:p w:rsidR="000B3A45" w:rsidRPr="002B7F69" w:rsidRDefault="000B3A45" w:rsidP="002B7F69">
      <w:pPr>
        <w:widowControl w:val="0"/>
        <w:tabs>
          <w:tab w:val="left" w:pos="11057"/>
        </w:tabs>
        <w:autoSpaceDE w:val="0"/>
        <w:autoSpaceDN w:val="0"/>
        <w:adjustRightInd w:val="0"/>
        <w:jc w:val="right"/>
        <w:rPr>
          <w:sz w:val="28"/>
          <w:szCs w:val="28"/>
        </w:rPr>
      </w:pPr>
    </w:p>
    <w:p w:rsidR="000B3A45" w:rsidRPr="002B7F69" w:rsidRDefault="000B3A45" w:rsidP="002B7F69">
      <w:pPr>
        <w:widowControl w:val="0"/>
        <w:tabs>
          <w:tab w:val="left" w:pos="11057"/>
        </w:tabs>
        <w:autoSpaceDE w:val="0"/>
        <w:autoSpaceDN w:val="0"/>
        <w:adjustRightInd w:val="0"/>
        <w:jc w:val="right"/>
        <w:rPr>
          <w:sz w:val="28"/>
          <w:szCs w:val="28"/>
        </w:rPr>
      </w:pPr>
    </w:p>
    <w:p w:rsidR="000B3A45" w:rsidRPr="002B7F69" w:rsidRDefault="000B3A45" w:rsidP="002B7F69">
      <w:pPr>
        <w:jc w:val="right"/>
        <w:rPr>
          <w:sz w:val="28"/>
          <w:szCs w:val="28"/>
        </w:rPr>
      </w:pPr>
    </w:p>
    <w:p w:rsidR="000B3A45" w:rsidRDefault="000B3A45" w:rsidP="002B7F69">
      <w:pPr>
        <w:ind w:firstLine="709"/>
        <w:jc w:val="right"/>
        <w:rPr>
          <w:sz w:val="28"/>
          <w:szCs w:val="28"/>
        </w:rPr>
      </w:pPr>
    </w:p>
    <w:p w:rsidR="000B3A45" w:rsidRDefault="000B3A45" w:rsidP="002B7F69">
      <w:pPr>
        <w:ind w:firstLine="709"/>
        <w:jc w:val="right"/>
        <w:rPr>
          <w:sz w:val="28"/>
          <w:szCs w:val="28"/>
        </w:rPr>
      </w:pPr>
    </w:p>
    <w:p w:rsidR="000B3A45" w:rsidRDefault="000B3A45" w:rsidP="002B7F69">
      <w:pPr>
        <w:ind w:firstLine="709"/>
        <w:jc w:val="right"/>
        <w:rPr>
          <w:sz w:val="28"/>
          <w:szCs w:val="28"/>
        </w:rPr>
      </w:pPr>
    </w:p>
    <w:p w:rsidR="000B3A45" w:rsidRDefault="000B3A45" w:rsidP="002B7F69">
      <w:pPr>
        <w:ind w:firstLine="709"/>
        <w:jc w:val="right"/>
        <w:rPr>
          <w:sz w:val="28"/>
          <w:szCs w:val="28"/>
        </w:rPr>
      </w:pPr>
    </w:p>
    <w:p w:rsidR="000B3A45" w:rsidRDefault="000B3A45" w:rsidP="002B7F69">
      <w:pPr>
        <w:ind w:firstLine="709"/>
        <w:jc w:val="right"/>
        <w:rPr>
          <w:sz w:val="28"/>
          <w:szCs w:val="28"/>
        </w:rPr>
      </w:pPr>
    </w:p>
    <w:p w:rsidR="000B3A45" w:rsidRDefault="000B3A45" w:rsidP="002B7F69">
      <w:pPr>
        <w:ind w:firstLine="709"/>
        <w:jc w:val="right"/>
        <w:rPr>
          <w:sz w:val="28"/>
          <w:szCs w:val="28"/>
        </w:rPr>
      </w:pPr>
    </w:p>
    <w:p w:rsidR="000B3A45" w:rsidRDefault="000B3A45" w:rsidP="002B7F69">
      <w:pPr>
        <w:ind w:firstLine="709"/>
        <w:jc w:val="right"/>
        <w:rPr>
          <w:sz w:val="28"/>
          <w:szCs w:val="28"/>
        </w:rPr>
      </w:pPr>
    </w:p>
    <w:p w:rsidR="000B3A45" w:rsidRDefault="000B3A45" w:rsidP="002B7F69">
      <w:pPr>
        <w:ind w:firstLine="709"/>
        <w:jc w:val="right"/>
        <w:rPr>
          <w:sz w:val="28"/>
          <w:szCs w:val="28"/>
        </w:rPr>
      </w:pPr>
    </w:p>
    <w:p w:rsidR="000B3A45" w:rsidRDefault="000B3A45" w:rsidP="002B7F69">
      <w:pPr>
        <w:ind w:firstLine="709"/>
        <w:jc w:val="right"/>
        <w:rPr>
          <w:sz w:val="28"/>
          <w:szCs w:val="28"/>
        </w:rPr>
      </w:pPr>
    </w:p>
    <w:p w:rsidR="000B3A45" w:rsidRDefault="000B3A45" w:rsidP="002B7F69">
      <w:pPr>
        <w:ind w:firstLine="709"/>
        <w:jc w:val="right"/>
        <w:rPr>
          <w:sz w:val="28"/>
          <w:szCs w:val="28"/>
        </w:rPr>
      </w:pPr>
    </w:p>
    <w:p w:rsidR="000B3A45" w:rsidRDefault="000B3A45" w:rsidP="002B7F69">
      <w:pPr>
        <w:ind w:firstLine="709"/>
        <w:jc w:val="right"/>
        <w:rPr>
          <w:sz w:val="28"/>
          <w:szCs w:val="28"/>
        </w:rPr>
      </w:pPr>
    </w:p>
    <w:p w:rsidR="000B3A45" w:rsidRPr="002B7F69" w:rsidRDefault="000B3A45" w:rsidP="002B7F69">
      <w:pPr>
        <w:ind w:firstLine="709"/>
        <w:jc w:val="right"/>
        <w:rPr>
          <w:sz w:val="28"/>
          <w:szCs w:val="28"/>
        </w:rPr>
      </w:pPr>
    </w:p>
    <w:p w:rsidR="000B3A45" w:rsidRPr="002B7F69" w:rsidRDefault="000B3A45" w:rsidP="002B7F69">
      <w:pPr>
        <w:ind w:firstLine="709"/>
        <w:jc w:val="right"/>
        <w:rPr>
          <w:color w:val="000000"/>
          <w:sz w:val="28"/>
          <w:szCs w:val="22"/>
        </w:rPr>
      </w:pPr>
      <w:r w:rsidRPr="002B7F69">
        <w:rPr>
          <w:sz w:val="28"/>
          <w:szCs w:val="28"/>
        </w:rPr>
        <w:t>© ДОНАГРА, 201</w:t>
      </w:r>
      <w:r>
        <w:rPr>
          <w:sz w:val="28"/>
          <w:szCs w:val="28"/>
        </w:rPr>
        <w:t>4</w:t>
      </w:r>
      <w:r w:rsidRPr="002B7F69">
        <w:rPr>
          <w:sz w:val="28"/>
          <w:szCs w:val="28"/>
        </w:rPr>
        <w:t xml:space="preserve">  </w:t>
      </w:r>
    </w:p>
    <w:p w:rsidR="000B3A45" w:rsidRDefault="000B3A45" w:rsidP="00413230">
      <w:pPr>
        <w:spacing w:line="360" w:lineRule="auto"/>
        <w:jc w:val="center"/>
        <w:rPr>
          <w:b/>
          <w:sz w:val="28"/>
          <w:szCs w:val="28"/>
        </w:rPr>
      </w:pPr>
      <w:r>
        <w:rPr>
          <w:b/>
          <w:sz w:val="28"/>
          <w:szCs w:val="28"/>
        </w:rPr>
        <w:br w:type="page"/>
        <w:t>СОДЕРЖАНИЕ</w:t>
      </w:r>
    </w:p>
    <w:p w:rsidR="000B3A45" w:rsidRDefault="000B3A45" w:rsidP="00413230">
      <w:pPr>
        <w:spacing w:line="360" w:lineRule="auto"/>
        <w:jc w:val="center"/>
        <w:rPr>
          <w:b/>
          <w:sz w:val="28"/>
          <w:szCs w:val="28"/>
        </w:rPr>
      </w:pPr>
    </w:p>
    <w:tbl>
      <w:tblPr>
        <w:tblW w:w="0" w:type="auto"/>
        <w:tblLook w:val="00A0"/>
      </w:tblPr>
      <w:tblGrid>
        <w:gridCol w:w="8330"/>
        <w:gridCol w:w="1240"/>
      </w:tblGrid>
      <w:tr w:rsidR="000B3A45" w:rsidRPr="00413230" w:rsidTr="00413230">
        <w:tc>
          <w:tcPr>
            <w:tcW w:w="8330" w:type="dxa"/>
          </w:tcPr>
          <w:p w:rsidR="000B3A45" w:rsidRPr="00413230" w:rsidRDefault="000B3A45" w:rsidP="00413230">
            <w:pPr>
              <w:spacing w:line="360" w:lineRule="auto"/>
              <w:rPr>
                <w:sz w:val="28"/>
                <w:szCs w:val="28"/>
                <w:lang w:eastAsia="zh-CN"/>
              </w:rPr>
            </w:pPr>
          </w:p>
        </w:tc>
        <w:tc>
          <w:tcPr>
            <w:tcW w:w="1240" w:type="dxa"/>
          </w:tcPr>
          <w:p w:rsidR="000B3A45" w:rsidRPr="00413230" w:rsidRDefault="000B3A45" w:rsidP="00413230">
            <w:pPr>
              <w:spacing w:line="360" w:lineRule="auto"/>
              <w:jc w:val="right"/>
              <w:rPr>
                <w:sz w:val="28"/>
                <w:szCs w:val="28"/>
                <w:lang w:eastAsia="zh-CN"/>
              </w:rPr>
            </w:pPr>
            <w:r w:rsidRPr="00413230">
              <w:rPr>
                <w:sz w:val="28"/>
                <w:szCs w:val="28"/>
              </w:rPr>
              <w:t xml:space="preserve">Стр. </w:t>
            </w:r>
          </w:p>
        </w:tc>
      </w:tr>
      <w:tr w:rsidR="000B3A45" w:rsidRPr="00413230" w:rsidTr="00413230">
        <w:tc>
          <w:tcPr>
            <w:tcW w:w="8330" w:type="dxa"/>
          </w:tcPr>
          <w:p w:rsidR="000B3A45" w:rsidRPr="00413230" w:rsidRDefault="000B3A45" w:rsidP="00413230">
            <w:pPr>
              <w:spacing w:line="360" w:lineRule="auto"/>
              <w:rPr>
                <w:sz w:val="28"/>
                <w:szCs w:val="28"/>
                <w:lang w:eastAsia="zh-CN"/>
              </w:rPr>
            </w:pPr>
            <w:r w:rsidRPr="00413230">
              <w:rPr>
                <w:sz w:val="28"/>
                <w:szCs w:val="28"/>
              </w:rPr>
              <w:t>ВВЕДЕНИЕ</w:t>
            </w:r>
          </w:p>
        </w:tc>
        <w:tc>
          <w:tcPr>
            <w:tcW w:w="1240" w:type="dxa"/>
          </w:tcPr>
          <w:p w:rsidR="000B3A45" w:rsidRPr="00413230" w:rsidRDefault="000B3A45" w:rsidP="00413230">
            <w:pPr>
              <w:spacing w:line="360" w:lineRule="auto"/>
              <w:jc w:val="right"/>
              <w:rPr>
                <w:sz w:val="28"/>
                <w:szCs w:val="28"/>
                <w:lang w:eastAsia="zh-CN"/>
              </w:rPr>
            </w:pPr>
            <w:r w:rsidRPr="00413230">
              <w:rPr>
                <w:sz w:val="28"/>
                <w:szCs w:val="28"/>
              </w:rPr>
              <w:t>5</w:t>
            </w:r>
          </w:p>
        </w:tc>
      </w:tr>
      <w:tr w:rsidR="000B3A45" w:rsidRPr="00413230" w:rsidTr="00413230">
        <w:tc>
          <w:tcPr>
            <w:tcW w:w="8330" w:type="dxa"/>
          </w:tcPr>
          <w:p w:rsidR="000B3A45" w:rsidRPr="00413230" w:rsidRDefault="000B3A45" w:rsidP="00413230">
            <w:pPr>
              <w:spacing w:line="360" w:lineRule="auto"/>
              <w:rPr>
                <w:sz w:val="28"/>
                <w:szCs w:val="28"/>
                <w:lang w:eastAsia="zh-CN"/>
              </w:rPr>
            </w:pPr>
            <w:r w:rsidRPr="00413230">
              <w:rPr>
                <w:sz w:val="28"/>
                <w:szCs w:val="28"/>
              </w:rPr>
              <w:t>1. ОСНОВНЫЕ ТРЕБОВАНИЯ К СОДЕРЖАНИЮ КОНТРОЛЬНЫХ РАБОТ</w:t>
            </w:r>
          </w:p>
        </w:tc>
        <w:tc>
          <w:tcPr>
            <w:tcW w:w="1240" w:type="dxa"/>
          </w:tcPr>
          <w:p w:rsidR="000B3A45" w:rsidRPr="00413230" w:rsidRDefault="000B3A45" w:rsidP="00413230">
            <w:pPr>
              <w:spacing w:line="360" w:lineRule="auto"/>
              <w:jc w:val="right"/>
              <w:rPr>
                <w:sz w:val="28"/>
                <w:szCs w:val="28"/>
                <w:lang w:eastAsia="zh-CN"/>
              </w:rPr>
            </w:pPr>
          </w:p>
          <w:p w:rsidR="000B3A45" w:rsidRPr="00413230" w:rsidRDefault="000B3A45" w:rsidP="00413230">
            <w:pPr>
              <w:spacing w:line="360" w:lineRule="auto"/>
              <w:jc w:val="right"/>
              <w:rPr>
                <w:sz w:val="28"/>
                <w:szCs w:val="28"/>
                <w:lang w:eastAsia="zh-CN"/>
              </w:rPr>
            </w:pPr>
            <w:r w:rsidRPr="00413230">
              <w:rPr>
                <w:sz w:val="28"/>
                <w:szCs w:val="28"/>
              </w:rPr>
              <w:t>7</w:t>
            </w:r>
          </w:p>
        </w:tc>
      </w:tr>
      <w:tr w:rsidR="000B3A45" w:rsidRPr="00413230" w:rsidTr="00413230">
        <w:tc>
          <w:tcPr>
            <w:tcW w:w="8330" w:type="dxa"/>
          </w:tcPr>
          <w:p w:rsidR="000B3A45" w:rsidRPr="00413230" w:rsidRDefault="000B3A45" w:rsidP="00413230">
            <w:pPr>
              <w:spacing w:line="360" w:lineRule="auto"/>
              <w:rPr>
                <w:sz w:val="28"/>
                <w:szCs w:val="28"/>
                <w:lang w:eastAsia="zh-CN"/>
              </w:rPr>
            </w:pPr>
            <w:r w:rsidRPr="00413230">
              <w:rPr>
                <w:sz w:val="28"/>
                <w:szCs w:val="28"/>
              </w:rPr>
              <w:t>2. ВЫБОР ВАРИАНТА КОНТРОЛЬНОЙ РАБОТЫ И ПОДГОТОВКА К ЕЕ НАПИСАНИЮ</w:t>
            </w:r>
          </w:p>
        </w:tc>
        <w:tc>
          <w:tcPr>
            <w:tcW w:w="1240" w:type="dxa"/>
          </w:tcPr>
          <w:p w:rsidR="000B3A45" w:rsidRPr="00413230" w:rsidRDefault="000B3A45" w:rsidP="00413230">
            <w:pPr>
              <w:spacing w:line="360" w:lineRule="auto"/>
              <w:jc w:val="right"/>
              <w:rPr>
                <w:sz w:val="28"/>
                <w:szCs w:val="28"/>
                <w:lang w:eastAsia="zh-CN"/>
              </w:rPr>
            </w:pPr>
          </w:p>
          <w:p w:rsidR="000B3A45" w:rsidRPr="00413230" w:rsidRDefault="000B3A45" w:rsidP="00413230">
            <w:pPr>
              <w:spacing w:line="360" w:lineRule="auto"/>
              <w:jc w:val="right"/>
              <w:rPr>
                <w:sz w:val="28"/>
                <w:szCs w:val="28"/>
                <w:lang w:eastAsia="zh-CN"/>
              </w:rPr>
            </w:pPr>
            <w:r w:rsidRPr="00413230">
              <w:rPr>
                <w:sz w:val="28"/>
                <w:szCs w:val="28"/>
              </w:rPr>
              <w:t>8</w:t>
            </w:r>
          </w:p>
        </w:tc>
      </w:tr>
      <w:tr w:rsidR="000B3A45" w:rsidRPr="00413230" w:rsidTr="00413230">
        <w:tc>
          <w:tcPr>
            <w:tcW w:w="8330" w:type="dxa"/>
          </w:tcPr>
          <w:p w:rsidR="000B3A45" w:rsidRPr="00413230" w:rsidRDefault="000B3A45" w:rsidP="00413230">
            <w:pPr>
              <w:spacing w:line="360" w:lineRule="auto"/>
              <w:rPr>
                <w:sz w:val="28"/>
                <w:szCs w:val="28"/>
                <w:lang w:eastAsia="zh-CN"/>
              </w:rPr>
            </w:pPr>
            <w:r w:rsidRPr="00413230">
              <w:rPr>
                <w:sz w:val="28"/>
                <w:szCs w:val="28"/>
              </w:rPr>
              <w:t>3. ТРЕБОВАНИЯ К ОФОРМЛЕНИЮ КОНТРОЛЬНОЙ РАБОТЫ</w:t>
            </w:r>
          </w:p>
        </w:tc>
        <w:tc>
          <w:tcPr>
            <w:tcW w:w="1240" w:type="dxa"/>
          </w:tcPr>
          <w:p w:rsidR="000B3A45" w:rsidRPr="00413230" w:rsidRDefault="000B3A45" w:rsidP="00413230">
            <w:pPr>
              <w:spacing w:line="360" w:lineRule="auto"/>
              <w:jc w:val="right"/>
              <w:rPr>
                <w:sz w:val="28"/>
                <w:szCs w:val="28"/>
                <w:lang w:eastAsia="zh-CN"/>
              </w:rPr>
            </w:pPr>
            <w:r w:rsidRPr="00413230">
              <w:rPr>
                <w:sz w:val="28"/>
                <w:szCs w:val="28"/>
              </w:rPr>
              <w:t>8</w:t>
            </w:r>
          </w:p>
        </w:tc>
      </w:tr>
      <w:tr w:rsidR="000B3A45" w:rsidRPr="00413230" w:rsidTr="00413230">
        <w:tc>
          <w:tcPr>
            <w:tcW w:w="8330" w:type="dxa"/>
          </w:tcPr>
          <w:p w:rsidR="000B3A45" w:rsidRPr="00413230" w:rsidRDefault="000B3A45" w:rsidP="00413230">
            <w:pPr>
              <w:spacing w:line="360" w:lineRule="auto"/>
              <w:rPr>
                <w:sz w:val="28"/>
                <w:szCs w:val="28"/>
                <w:lang w:eastAsia="zh-CN"/>
              </w:rPr>
            </w:pPr>
            <w:r w:rsidRPr="00413230">
              <w:rPr>
                <w:sz w:val="28"/>
                <w:szCs w:val="28"/>
              </w:rPr>
              <w:t>4. ЗАДАНИЯ К КОНТРОЛЬНОЙ РАБОТЕ ПО ВАРИАНТАМ</w:t>
            </w:r>
          </w:p>
        </w:tc>
        <w:tc>
          <w:tcPr>
            <w:tcW w:w="1240" w:type="dxa"/>
          </w:tcPr>
          <w:p w:rsidR="000B3A45" w:rsidRPr="00413230" w:rsidRDefault="000B3A45" w:rsidP="00413230">
            <w:pPr>
              <w:spacing w:line="360" w:lineRule="auto"/>
              <w:jc w:val="right"/>
              <w:rPr>
                <w:sz w:val="28"/>
                <w:szCs w:val="28"/>
                <w:lang w:eastAsia="zh-CN"/>
              </w:rPr>
            </w:pPr>
            <w:r w:rsidRPr="00413230">
              <w:rPr>
                <w:sz w:val="28"/>
                <w:szCs w:val="28"/>
              </w:rPr>
              <w:t>10</w:t>
            </w:r>
          </w:p>
        </w:tc>
      </w:tr>
      <w:tr w:rsidR="000B3A45" w:rsidRPr="00413230" w:rsidTr="00413230">
        <w:tc>
          <w:tcPr>
            <w:tcW w:w="8330" w:type="dxa"/>
          </w:tcPr>
          <w:p w:rsidR="000B3A45" w:rsidRPr="00413230" w:rsidRDefault="000B3A45" w:rsidP="00413230">
            <w:pPr>
              <w:spacing w:line="360" w:lineRule="auto"/>
              <w:rPr>
                <w:sz w:val="28"/>
                <w:szCs w:val="28"/>
                <w:lang w:eastAsia="zh-CN"/>
              </w:rPr>
            </w:pPr>
            <w:r>
              <w:rPr>
                <w:sz w:val="28"/>
                <w:szCs w:val="28"/>
              </w:rPr>
              <w:t xml:space="preserve">СПИСОК </w:t>
            </w:r>
            <w:r w:rsidRPr="00413230">
              <w:rPr>
                <w:sz w:val="28"/>
                <w:szCs w:val="28"/>
              </w:rPr>
              <w:t>РЕКОМЕНД</w:t>
            </w:r>
            <w:r>
              <w:rPr>
                <w:sz w:val="28"/>
                <w:szCs w:val="28"/>
              </w:rPr>
              <w:t>ОВАННОЙ</w:t>
            </w:r>
            <w:r w:rsidRPr="00413230">
              <w:rPr>
                <w:sz w:val="28"/>
                <w:szCs w:val="28"/>
              </w:rPr>
              <w:t xml:space="preserve"> ЛИТЕРАТУР</w:t>
            </w:r>
            <w:r>
              <w:rPr>
                <w:sz w:val="28"/>
                <w:szCs w:val="28"/>
              </w:rPr>
              <w:t>Ы</w:t>
            </w:r>
          </w:p>
        </w:tc>
        <w:tc>
          <w:tcPr>
            <w:tcW w:w="1240" w:type="dxa"/>
          </w:tcPr>
          <w:p w:rsidR="000B3A45" w:rsidRPr="00413230" w:rsidRDefault="000B3A45" w:rsidP="00413230">
            <w:pPr>
              <w:spacing w:line="360" w:lineRule="auto"/>
              <w:jc w:val="right"/>
              <w:rPr>
                <w:sz w:val="28"/>
                <w:szCs w:val="28"/>
                <w:lang w:eastAsia="zh-CN"/>
              </w:rPr>
            </w:pPr>
            <w:r w:rsidRPr="00413230">
              <w:rPr>
                <w:sz w:val="28"/>
                <w:szCs w:val="28"/>
              </w:rPr>
              <w:t>11</w:t>
            </w:r>
          </w:p>
        </w:tc>
      </w:tr>
      <w:tr w:rsidR="000B3A45" w:rsidRPr="00413230" w:rsidTr="00413230">
        <w:tc>
          <w:tcPr>
            <w:tcW w:w="8330" w:type="dxa"/>
          </w:tcPr>
          <w:p w:rsidR="000B3A45" w:rsidRPr="00413230" w:rsidRDefault="000B3A45" w:rsidP="00413230">
            <w:pPr>
              <w:spacing w:line="360" w:lineRule="auto"/>
              <w:rPr>
                <w:sz w:val="28"/>
                <w:szCs w:val="28"/>
                <w:lang w:eastAsia="zh-CN"/>
              </w:rPr>
            </w:pPr>
            <w:r w:rsidRPr="00413230">
              <w:rPr>
                <w:sz w:val="28"/>
                <w:szCs w:val="28"/>
              </w:rPr>
              <w:t>ПРИЛОЖЕНИЕ</w:t>
            </w:r>
          </w:p>
        </w:tc>
        <w:tc>
          <w:tcPr>
            <w:tcW w:w="1240" w:type="dxa"/>
          </w:tcPr>
          <w:p w:rsidR="000B3A45" w:rsidRPr="00413230" w:rsidRDefault="000B3A45" w:rsidP="00413230">
            <w:pPr>
              <w:spacing w:line="360" w:lineRule="auto"/>
              <w:jc w:val="right"/>
              <w:rPr>
                <w:sz w:val="28"/>
                <w:szCs w:val="28"/>
                <w:lang w:eastAsia="zh-CN"/>
              </w:rPr>
            </w:pPr>
            <w:r w:rsidRPr="00413230">
              <w:rPr>
                <w:sz w:val="28"/>
                <w:szCs w:val="28"/>
              </w:rPr>
              <w:t>1</w:t>
            </w:r>
            <w:r>
              <w:rPr>
                <w:sz w:val="28"/>
                <w:szCs w:val="28"/>
              </w:rPr>
              <w:t>3</w:t>
            </w:r>
          </w:p>
        </w:tc>
      </w:tr>
    </w:tbl>
    <w:p w:rsidR="000B3A45" w:rsidRDefault="000B3A45" w:rsidP="00413230">
      <w:pPr>
        <w:spacing w:line="360" w:lineRule="auto"/>
        <w:jc w:val="center"/>
        <w:rPr>
          <w:b/>
          <w:sz w:val="28"/>
          <w:szCs w:val="28"/>
          <w:lang w:eastAsia="zh-CN"/>
        </w:rPr>
      </w:pPr>
    </w:p>
    <w:p w:rsidR="000B3A45" w:rsidRDefault="000B3A45" w:rsidP="00413230">
      <w:pPr>
        <w:spacing w:line="360" w:lineRule="auto"/>
        <w:jc w:val="center"/>
        <w:rPr>
          <w:sz w:val="20"/>
          <w:szCs w:val="20"/>
        </w:rPr>
      </w:pPr>
    </w:p>
    <w:p w:rsidR="000B3A45" w:rsidRDefault="000B3A45" w:rsidP="00413230">
      <w:pPr>
        <w:spacing w:line="360" w:lineRule="auto"/>
        <w:jc w:val="center"/>
      </w:pPr>
    </w:p>
    <w:p w:rsidR="000B3A45" w:rsidRDefault="000B3A45" w:rsidP="00413230">
      <w:pPr>
        <w:spacing w:line="360" w:lineRule="auto"/>
        <w:jc w:val="center"/>
      </w:pPr>
    </w:p>
    <w:p w:rsidR="000B3A45" w:rsidRDefault="000B3A45" w:rsidP="00413230">
      <w:pPr>
        <w:spacing w:line="360" w:lineRule="auto"/>
        <w:jc w:val="center"/>
      </w:pPr>
    </w:p>
    <w:p w:rsidR="000B3A45" w:rsidRDefault="000B3A45" w:rsidP="00413230">
      <w:pPr>
        <w:spacing w:line="360" w:lineRule="auto"/>
        <w:jc w:val="center"/>
        <w:rPr>
          <w:b/>
          <w:sz w:val="28"/>
          <w:szCs w:val="28"/>
        </w:rPr>
      </w:pPr>
      <w:r>
        <w:rPr>
          <w:b/>
          <w:sz w:val="28"/>
          <w:szCs w:val="28"/>
        </w:rPr>
        <w:br w:type="page"/>
        <w:t>ВВЕДЕНИЕ</w:t>
      </w:r>
    </w:p>
    <w:p w:rsidR="000B3A45" w:rsidRDefault="000B3A45" w:rsidP="00413230">
      <w:pPr>
        <w:spacing w:line="360" w:lineRule="auto"/>
        <w:ind w:firstLine="709"/>
        <w:rPr>
          <w:b/>
          <w:sz w:val="28"/>
          <w:szCs w:val="28"/>
        </w:rPr>
      </w:pPr>
    </w:p>
    <w:p w:rsidR="000B3A45" w:rsidRDefault="000B3A45" w:rsidP="00413230">
      <w:pPr>
        <w:pStyle w:val="NormalWeb"/>
        <w:spacing w:before="0" w:beforeAutospacing="0" w:after="0" w:afterAutospacing="0" w:line="360" w:lineRule="auto"/>
        <w:ind w:firstLine="709"/>
        <w:jc w:val="both"/>
        <w:rPr>
          <w:sz w:val="28"/>
          <w:szCs w:val="28"/>
          <w:lang w:eastAsia="zh-CN"/>
        </w:rPr>
      </w:pPr>
      <w:r>
        <w:rPr>
          <w:sz w:val="28"/>
          <w:szCs w:val="28"/>
          <w:lang w:eastAsia="zh-CN"/>
        </w:rPr>
        <w:t xml:space="preserve">Настоящие методические рекомендации разработаны в соответствии с Положением о контрольной работе в Федеральном государственном бюджетном образовательном учреждении высшего образования </w:t>
      </w:r>
      <w:bookmarkStart w:id="0" w:name="_GoBack"/>
      <w:bookmarkEnd w:id="0"/>
      <w:r>
        <w:rPr>
          <w:sz w:val="28"/>
          <w:szCs w:val="28"/>
          <w:lang w:eastAsia="zh-CN"/>
        </w:rPr>
        <w:t>«Донбасская аграрная академия», принятого решением Ученого совета ФГБОУ ВО «ДОНАГРА», протокол №3 от 04.09.2017 г.</w:t>
      </w:r>
    </w:p>
    <w:p w:rsidR="000B3A45" w:rsidRDefault="000B3A45" w:rsidP="00413230">
      <w:pPr>
        <w:pStyle w:val="NormalWeb"/>
        <w:spacing w:before="0" w:beforeAutospacing="0" w:after="0" w:afterAutospacing="0" w:line="360" w:lineRule="auto"/>
        <w:ind w:firstLine="709"/>
        <w:jc w:val="both"/>
        <w:rPr>
          <w:sz w:val="28"/>
          <w:szCs w:val="28"/>
          <w:lang w:eastAsia="zh-CN"/>
        </w:rPr>
      </w:pPr>
      <w:r>
        <w:rPr>
          <w:sz w:val="28"/>
          <w:szCs w:val="28"/>
          <w:lang w:eastAsia="zh-CN"/>
        </w:rPr>
        <w:t>Контрольная работа, как форма самостоятельной работы обучающихся, определяется рабочими учебными планами по заочной форме обучения.</w:t>
      </w:r>
    </w:p>
    <w:p w:rsidR="000B3A45" w:rsidRDefault="000B3A45" w:rsidP="00413230">
      <w:pPr>
        <w:pStyle w:val="NormalWeb"/>
        <w:spacing w:before="0" w:beforeAutospacing="0" w:after="0" w:afterAutospacing="0" w:line="360" w:lineRule="auto"/>
        <w:ind w:firstLine="709"/>
        <w:jc w:val="both"/>
        <w:rPr>
          <w:sz w:val="28"/>
          <w:szCs w:val="28"/>
          <w:lang w:eastAsia="zh-CN"/>
        </w:rPr>
      </w:pPr>
      <w:r>
        <w:rPr>
          <w:sz w:val="28"/>
          <w:szCs w:val="28"/>
          <w:lang w:eastAsia="zh-CN"/>
        </w:rPr>
        <w:t>Цели выполнения контрольных работ в межсессионный период:</w:t>
      </w:r>
    </w:p>
    <w:p w:rsidR="000B3A45" w:rsidRDefault="000B3A45" w:rsidP="00413230">
      <w:pPr>
        <w:pStyle w:val="NormalWeb"/>
        <w:numPr>
          <w:ilvl w:val="0"/>
          <w:numId w:val="16"/>
        </w:numPr>
        <w:tabs>
          <w:tab w:val="left" w:pos="993"/>
        </w:tabs>
        <w:spacing w:before="0" w:beforeAutospacing="0" w:after="0" w:afterAutospacing="0" w:line="360" w:lineRule="auto"/>
        <w:ind w:left="0" w:firstLine="709"/>
        <w:jc w:val="both"/>
        <w:rPr>
          <w:sz w:val="28"/>
          <w:szCs w:val="28"/>
          <w:lang w:eastAsia="zh-CN"/>
        </w:rPr>
      </w:pPr>
      <w:r>
        <w:rPr>
          <w:sz w:val="28"/>
          <w:szCs w:val="28"/>
          <w:lang w:eastAsia="zh-CN"/>
        </w:rPr>
        <w:t>усвоение учебного материала в объёме, установленном программой, в том числе, наиболее сложных и выделенных на самостоятельное изучение тем;</w:t>
      </w:r>
    </w:p>
    <w:p w:rsidR="000B3A45" w:rsidRDefault="000B3A45" w:rsidP="00413230">
      <w:pPr>
        <w:pStyle w:val="NormalWeb"/>
        <w:numPr>
          <w:ilvl w:val="0"/>
          <w:numId w:val="16"/>
        </w:numPr>
        <w:tabs>
          <w:tab w:val="left" w:pos="993"/>
        </w:tabs>
        <w:spacing w:before="0" w:beforeAutospacing="0" w:after="0" w:afterAutospacing="0" w:line="360" w:lineRule="auto"/>
        <w:ind w:left="0" w:firstLine="709"/>
        <w:jc w:val="both"/>
        <w:rPr>
          <w:sz w:val="28"/>
          <w:szCs w:val="28"/>
          <w:lang w:eastAsia="zh-CN"/>
        </w:rPr>
      </w:pPr>
      <w:r>
        <w:rPr>
          <w:sz w:val="28"/>
          <w:szCs w:val="28"/>
          <w:lang w:eastAsia="zh-CN"/>
        </w:rPr>
        <w:t>развитие навыков самостоятельного изучения учебной дисциплины и работы с литературой;</w:t>
      </w:r>
    </w:p>
    <w:p w:rsidR="000B3A45" w:rsidRDefault="000B3A45" w:rsidP="00413230">
      <w:pPr>
        <w:pStyle w:val="NormalWeb"/>
        <w:numPr>
          <w:ilvl w:val="0"/>
          <w:numId w:val="16"/>
        </w:numPr>
        <w:tabs>
          <w:tab w:val="left" w:pos="993"/>
        </w:tabs>
        <w:spacing w:before="0" w:beforeAutospacing="0" w:after="0" w:afterAutospacing="0" w:line="360" w:lineRule="auto"/>
        <w:ind w:left="0" w:firstLine="709"/>
        <w:jc w:val="both"/>
        <w:rPr>
          <w:sz w:val="28"/>
          <w:szCs w:val="28"/>
          <w:lang w:eastAsia="zh-CN"/>
        </w:rPr>
      </w:pPr>
      <w:r>
        <w:rPr>
          <w:sz w:val="28"/>
          <w:szCs w:val="28"/>
          <w:lang w:eastAsia="zh-CN"/>
        </w:rPr>
        <w:t>контроль выполнения обучающимися учебного плана и проверка усвоения знаний.</w:t>
      </w:r>
    </w:p>
    <w:p w:rsidR="000B3A45" w:rsidRDefault="000B3A45" w:rsidP="00413230">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Контрольные работы выполняются обучающимися в печатном или письменном виде. </w:t>
      </w:r>
    </w:p>
    <w:p w:rsidR="000B3A45" w:rsidRDefault="000B3A45" w:rsidP="00413230">
      <w:pPr>
        <w:spacing w:line="360" w:lineRule="auto"/>
        <w:ind w:firstLine="709"/>
        <w:jc w:val="both"/>
        <w:rPr>
          <w:sz w:val="28"/>
          <w:szCs w:val="28"/>
        </w:rPr>
      </w:pPr>
      <w:r>
        <w:rPr>
          <w:sz w:val="28"/>
          <w:szCs w:val="28"/>
        </w:rPr>
        <w:t>Сроки представления контрольной работы на проверку определяются графиком учебного процесса на данном курсе, который разрабатывается на текущий учебный год учебным отделом.</w:t>
      </w:r>
    </w:p>
    <w:p w:rsidR="000B3A45" w:rsidRDefault="000B3A45" w:rsidP="00413230">
      <w:pPr>
        <w:spacing w:line="360" w:lineRule="auto"/>
        <w:ind w:firstLine="709"/>
        <w:jc w:val="both"/>
        <w:rPr>
          <w:sz w:val="28"/>
          <w:szCs w:val="28"/>
        </w:rPr>
      </w:pPr>
      <w:r>
        <w:rPr>
          <w:sz w:val="28"/>
          <w:szCs w:val="28"/>
        </w:rPr>
        <w:t>Выполненные задания, оформленные в соответствии с требованиями предъявляемыми данным положением, представляются обучающимися для проверки на соответствующую кафедру не позднее, чем за 14 дней до начала сессии.</w:t>
      </w:r>
    </w:p>
    <w:p w:rsidR="000B3A45" w:rsidRDefault="000B3A45" w:rsidP="00413230">
      <w:pPr>
        <w:widowControl w:val="0"/>
        <w:autoSpaceDE w:val="0"/>
        <w:autoSpaceDN w:val="0"/>
        <w:adjustRightInd w:val="0"/>
        <w:spacing w:line="360" w:lineRule="auto"/>
        <w:ind w:firstLine="709"/>
        <w:jc w:val="both"/>
        <w:rPr>
          <w:sz w:val="28"/>
          <w:szCs w:val="28"/>
        </w:rPr>
      </w:pPr>
      <w:r>
        <w:rPr>
          <w:sz w:val="28"/>
          <w:szCs w:val="28"/>
        </w:rPr>
        <w:t>Выполнение контрольных заданий на положительную оценку («зачтено») является обязательным условием допуска обучающегося к промежуточной аттестации по учебной дисциплине Контрольная работа, в которой не раскрыто основное содержание вопросов или имеются ошибки, или имеются несоответствия требованиям оформления, или имеются замечания по выбору варианта, признается неудовлетворительной и оценивается «не зачтено».</w:t>
      </w:r>
    </w:p>
    <w:p w:rsidR="000B3A45" w:rsidRDefault="000B3A45" w:rsidP="00413230">
      <w:pPr>
        <w:widowControl w:val="0"/>
        <w:autoSpaceDE w:val="0"/>
        <w:autoSpaceDN w:val="0"/>
        <w:adjustRightInd w:val="0"/>
        <w:spacing w:line="360" w:lineRule="auto"/>
        <w:ind w:firstLine="709"/>
        <w:jc w:val="both"/>
        <w:rPr>
          <w:sz w:val="28"/>
          <w:szCs w:val="28"/>
        </w:rPr>
      </w:pPr>
      <w:r>
        <w:rPr>
          <w:sz w:val="28"/>
          <w:szCs w:val="28"/>
        </w:rPr>
        <w:t>Отсутствие положительной оценки за контрольную работу влечёт за собой не допуск обучающегося к промежуточной аттестации по учебной дисциплине.</w:t>
      </w:r>
    </w:p>
    <w:p w:rsidR="000B3A45" w:rsidRDefault="000B3A45" w:rsidP="00413230">
      <w:pPr>
        <w:widowControl w:val="0"/>
        <w:autoSpaceDE w:val="0"/>
        <w:autoSpaceDN w:val="0"/>
        <w:adjustRightInd w:val="0"/>
        <w:spacing w:line="360" w:lineRule="auto"/>
        <w:ind w:firstLine="709"/>
        <w:jc w:val="both"/>
        <w:rPr>
          <w:sz w:val="28"/>
          <w:szCs w:val="28"/>
        </w:rPr>
      </w:pPr>
      <w:r>
        <w:rPr>
          <w:sz w:val="28"/>
          <w:szCs w:val="28"/>
        </w:rPr>
        <w:t xml:space="preserve">Ознакомление с результатами проверки контрольных работ проводится на кафедре в межсессионный период или по прибытию обучающихся на сессию. При получении оценки «не зачтено», контрольная работа с подробной рецензией возвращается обучающемуся на доработку. </w:t>
      </w:r>
    </w:p>
    <w:p w:rsidR="000B3A45" w:rsidRDefault="000B3A45" w:rsidP="00413230">
      <w:pPr>
        <w:widowControl w:val="0"/>
        <w:autoSpaceDE w:val="0"/>
        <w:autoSpaceDN w:val="0"/>
        <w:adjustRightInd w:val="0"/>
        <w:spacing w:line="360" w:lineRule="auto"/>
        <w:ind w:firstLine="709"/>
        <w:jc w:val="both"/>
        <w:rPr>
          <w:sz w:val="28"/>
          <w:szCs w:val="28"/>
        </w:rPr>
      </w:pPr>
      <w:r>
        <w:rPr>
          <w:sz w:val="28"/>
          <w:szCs w:val="28"/>
        </w:rPr>
        <w:t>Повторно выполненная контрольная работа направляется на проверку преподавателю, который проверял работу в первый раз. Регистрация и проверка вторично выполненной контрольной работы проводится в общем порядке.</w:t>
      </w:r>
    </w:p>
    <w:p w:rsidR="000B3A45" w:rsidRDefault="000B3A45" w:rsidP="00413230">
      <w:pPr>
        <w:pStyle w:val="NormalWeb"/>
        <w:spacing w:before="0" w:beforeAutospacing="0" w:after="0" w:afterAutospacing="0" w:line="360" w:lineRule="auto"/>
        <w:ind w:firstLine="709"/>
        <w:jc w:val="both"/>
        <w:rPr>
          <w:sz w:val="28"/>
          <w:szCs w:val="28"/>
          <w:lang w:eastAsia="zh-CN"/>
        </w:rPr>
      </w:pPr>
    </w:p>
    <w:p w:rsidR="000B3A45" w:rsidRDefault="000B3A45" w:rsidP="00413230">
      <w:pPr>
        <w:pStyle w:val="NormalWeb"/>
        <w:spacing w:before="0" w:beforeAutospacing="0" w:after="0" w:afterAutospacing="0" w:line="360" w:lineRule="auto"/>
        <w:jc w:val="center"/>
        <w:rPr>
          <w:b/>
          <w:sz w:val="28"/>
          <w:szCs w:val="28"/>
          <w:lang w:eastAsia="zh-CN"/>
        </w:rPr>
      </w:pPr>
      <w:r>
        <w:rPr>
          <w:b/>
          <w:sz w:val="28"/>
          <w:szCs w:val="28"/>
        </w:rPr>
        <w:br w:type="page"/>
      </w:r>
      <w:r>
        <w:rPr>
          <w:b/>
          <w:sz w:val="28"/>
          <w:szCs w:val="28"/>
          <w:lang w:eastAsia="zh-CN"/>
        </w:rPr>
        <w:t>1. ОСНОВНЫЕ ТРЕБОВАНИЯ К СОДЕРЖАНИЮ КОНТРОЛЬНЫХ РАБОТ</w:t>
      </w:r>
    </w:p>
    <w:p w:rsidR="000B3A45" w:rsidRDefault="000B3A45" w:rsidP="00413230">
      <w:pPr>
        <w:pStyle w:val="NormalWeb"/>
        <w:spacing w:before="0" w:beforeAutospacing="0" w:after="0" w:afterAutospacing="0" w:line="360" w:lineRule="auto"/>
        <w:ind w:firstLine="709"/>
        <w:jc w:val="center"/>
        <w:rPr>
          <w:b/>
          <w:sz w:val="28"/>
          <w:szCs w:val="28"/>
          <w:lang w:eastAsia="zh-CN"/>
        </w:rPr>
      </w:pPr>
    </w:p>
    <w:p w:rsidR="000B3A45" w:rsidRDefault="000B3A45" w:rsidP="00413230">
      <w:pPr>
        <w:pStyle w:val="NormalWeb"/>
        <w:spacing w:before="0" w:beforeAutospacing="0" w:after="0" w:afterAutospacing="0" w:line="360" w:lineRule="auto"/>
        <w:ind w:firstLine="709"/>
        <w:jc w:val="both"/>
        <w:rPr>
          <w:sz w:val="28"/>
          <w:szCs w:val="28"/>
          <w:lang w:eastAsia="zh-CN"/>
        </w:rPr>
      </w:pPr>
      <w:r>
        <w:rPr>
          <w:sz w:val="28"/>
          <w:szCs w:val="28"/>
          <w:lang w:eastAsia="zh-CN"/>
        </w:rPr>
        <w:t>Студент должен раскрыть содержание избранного варианта контрольной работы, продемонстрировать знание экономических категорий, первоисточников по данной тематике. При написании контрольной работы необходим творческий подход. Студент обязан показать умение делать собственные выводы на основе изученных источников, связывать теорию с практикой современного экономического развития на конкретных примерах, в том числе на основе использования статистических материалов, публикуемых в периодической печати и статистических сборниках. Цифровой материал и выводы должны соответствовать году написания контрольной работы.</w:t>
      </w:r>
    </w:p>
    <w:p w:rsidR="000B3A45" w:rsidRDefault="000B3A45" w:rsidP="00413230">
      <w:pPr>
        <w:pStyle w:val="NormalWeb"/>
        <w:spacing w:before="0" w:beforeAutospacing="0" w:after="0" w:afterAutospacing="0" w:line="360" w:lineRule="auto"/>
        <w:ind w:firstLine="709"/>
        <w:jc w:val="both"/>
        <w:rPr>
          <w:sz w:val="28"/>
          <w:szCs w:val="28"/>
          <w:lang w:eastAsia="zh-CN"/>
        </w:rPr>
      </w:pPr>
      <w:r>
        <w:rPr>
          <w:sz w:val="28"/>
          <w:szCs w:val="28"/>
          <w:lang w:eastAsia="zh-CN"/>
        </w:rPr>
        <w:t>При раскрытии вопросов необходимо тесно связывать теорию с практикой развития в современных условиях на основе монографий, трудов отечественных и зарубежных учёных.</w:t>
      </w:r>
    </w:p>
    <w:p w:rsidR="000B3A45" w:rsidRDefault="000B3A45" w:rsidP="00413230">
      <w:pPr>
        <w:pStyle w:val="NormalWeb"/>
        <w:spacing w:before="0" w:beforeAutospacing="0" w:after="0" w:afterAutospacing="0" w:line="360" w:lineRule="auto"/>
        <w:ind w:firstLine="709"/>
        <w:jc w:val="both"/>
        <w:rPr>
          <w:sz w:val="28"/>
          <w:szCs w:val="28"/>
          <w:lang w:eastAsia="zh-CN"/>
        </w:rPr>
      </w:pPr>
      <w:r>
        <w:rPr>
          <w:sz w:val="28"/>
          <w:szCs w:val="28"/>
          <w:lang w:eastAsia="zh-CN"/>
        </w:rPr>
        <w:t>При многообразии имеющихся учебных пособий как отечественных, так и зарубежных авторов желательно сопоставлять различные точки зрения на проблему, раскрыть свою собственную и обосновать её.</w:t>
      </w:r>
    </w:p>
    <w:p w:rsidR="000B3A45" w:rsidRDefault="000B3A45" w:rsidP="00413230">
      <w:pPr>
        <w:spacing w:line="360" w:lineRule="auto"/>
        <w:ind w:firstLine="709"/>
        <w:jc w:val="both"/>
        <w:rPr>
          <w:sz w:val="28"/>
          <w:szCs w:val="28"/>
          <w:lang w:eastAsia="zh-CN"/>
        </w:rPr>
      </w:pPr>
      <w:r>
        <w:rPr>
          <w:sz w:val="28"/>
          <w:szCs w:val="28"/>
        </w:rPr>
        <w:t>Контрольная работа должна быть выполнена в соответствии с тематикой. Использование материала, не имеющего отношения к поставленным вопросам, расценивается как недостаток. Все дословные заимствования, содержащиеся в работе, должны оформляться в виде цитат и иметь соответствующие сноски с указанием автора и наименования источника информации, места и года его издания, номера страницы (страниц).</w:t>
      </w:r>
    </w:p>
    <w:p w:rsidR="000B3A45" w:rsidRDefault="000B3A45" w:rsidP="00413230">
      <w:pPr>
        <w:spacing w:line="360" w:lineRule="auto"/>
        <w:ind w:firstLine="709"/>
        <w:jc w:val="both"/>
        <w:rPr>
          <w:noProof/>
          <w:sz w:val="28"/>
          <w:szCs w:val="28"/>
        </w:rPr>
      </w:pPr>
      <w:r>
        <w:rPr>
          <w:noProof/>
          <w:sz w:val="28"/>
          <w:szCs w:val="28"/>
        </w:rPr>
        <w:t>Ссылки на литературу по тексту необходимо оформлять согласно установленным правилам.</w:t>
      </w:r>
    </w:p>
    <w:p w:rsidR="000B3A45" w:rsidRDefault="000B3A45" w:rsidP="00413230">
      <w:pPr>
        <w:pStyle w:val="NormalWeb"/>
        <w:spacing w:before="0" w:beforeAutospacing="0" w:after="0" w:afterAutospacing="0" w:line="360" w:lineRule="auto"/>
        <w:ind w:firstLine="709"/>
        <w:jc w:val="center"/>
        <w:rPr>
          <w:b/>
          <w:sz w:val="28"/>
          <w:szCs w:val="28"/>
          <w:lang w:eastAsia="zh-CN"/>
        </w:rPr>
      </w:pPr>
    </w:p>
    <w:p w:rsidR="000B3A45" w:rsidRDefault="000B3A45" w:rsidP="00413230">
      <w:pPr>
        <w:pStyle w:val="NormalWeb"/>
        <w:spacing w:before="0" w:beforeAutospacing="0" w:after="0" w:afterAutospacing="0" w:line="360" w:lineRule="auto"/>
        <w:jc w:val="center"/>
        <w:rPr>
          <w:b/>
          <w:sz w:val="28"/>
          <w:szCs w:val="28"/>
          <w:lang w:eastAsia="zh-CN"/>
        </w:rPr>
      </w:pPr>
      <w:r>
        <w:rPr>
          <w:b/>
          <w:sz w:val="28"/>
          <w:szCs w:val="28"/>
          <w:lang w:eastAsia="zh-CN"/>
        </w:rPr>
        <w:t xml:space="preserve">2. ВЫБОР ВАРИАНТА КОНТРОЛЬНОЙ РАБОТЫ И ПОДГОТОВКА К ЕЕ НАПИСАНИЮ </w:t>
      </w:r>
    </w:p>
    <w:p w:rsidR="000B3A45" w:rsidRDefault="000B3A45" w:rsidP="00413230">
      <w:pPr>
        <w:pStyle w:val="NormalWeb"/>
        <w:spacing w:before="0" w:beforeAutospacing="0" w:after="0" w:afterAutospacing="0" w:line="360" w:lineRule="auto"/>
        <w:ind w:firstLine="709"/>
        <w:jc w:val="both"/>
        <w:rPr>
          <w:sz w:val="28"/>
          <w:szCs w:val="28"/>
          <w:lang w:eastAsia="zh-CN"/>
        </w:rPr>
      </w:pPr>
    </w:p>
    <w:p w:rsidR="000B3A45" w:rsidRDefault="000B3A45" w:rsidP="00413230">
      <w:pPr>
        <w:spacing w:line="360" w:lineRule="auto"/>
        <w:ind w:firstLine="709"/>
        <w:jc w:val="both"/>
        <w:rPr>
          <w:sz w:val="28"/>
          <w:szCs w:val="28"/>
          <w:lang w:eastAsia="zh-CN"/>
        </w:rPr>
      </w:pPr>
      <w:r>
        <w:rPr>
          <w:sz w:val="28"/>
          <w:szCs w:val="28"/>
        </w:rPr>
        <w:t>Вариант контрольной работы совпадает с номером студента в журнале ученической группы. Студент должен выбрать лишь один из предлагаемых вариантов. В отдельных случаях слушатель может по согласованию с кафедрой подготовить контрольную работу по другой теме или по теме, не включенной в перечень вариантов.</w:t>
      </w:r>
    </w:p>
    <w:p w:rsidR="000B3A45" w:rsidRDefault="000B3A45" w:rsidP="00413230">
      <w:pPr>
        <w:pStyle w:val="NormalWeb"/>
        <w:spacing w:before="0" w:beforeAutospacing="0" w:after="0" w:afterAutospacing="0" w:line="360" w:lineRule="auto"/>
        <w:ind w:firstLine="709"/>
        <w:jc w:val="both"/>
        <w:rPr>
          <w:sz w:val="28"/>
          <w:szCs w:val="28"/>
          <w:lang w:eastAsia="zh-CN"/>
        </w:rPr>
      </w:pPr>
      <w:r>
        <w:rPr>
          <w:sz w:val="28"/>
          <w:szCs w:val="28"/>
          <w:lang w:eastAsia="zh-CN"/>
        </w:rPr>
        <w:t>После выбора варианта контрольной работы, необходимо внимательно ознакомиться с основными её проблемами: вначале по записям лекций, учебников и учебных пособий, а затем надо изучить первоисточники.</w:t>
      </w:r>
    </w:p>
    <w:p w:rsidR="000B3A45" w:rsidRDefault="000B3A45" w:rsidP="00413230">
      <w:pPr>
        <w:pStyle w:val="NormalWeb"/>
        <w:spacing w:before="0" w:beforeAutospacing="0" w:after="0" w:afterAutospacing="0" w:line="360" w:lineRule="auto"/>
        <w:ind w:firstLine="709"/>
        <w:jc w:val="both"/>
        <w:rPr>
          <w:sz w:val="28"/>
          <w:szCs w:val="28"/>
          <w:lang w:eastAsia="zh-CN"/>
        </w:rPr>
      </w:pPr>
      <w:r>
        <w:rPr>
          <w:sz w:val="28"/>
          <w:szCs w:val="28"/>
          <w:lang w:eastAsia="zh-CN"/>
        </w:rPr>
        <w:t>При написании контрольной работы рекомендуется использовать материалы, публикуемые в экономических журналах.</w:t>
      </w:r>
    </w:p>
    <w:p w:rsidR="000B3A45" w:rsidRDefault="000B3A45" w:rsidP="00413230">
      <w:pPr>
        <w:pStyle w:val="NormalWeb"/>
        <w:spacing w:before="0" w:beforeAutospacing="0" w:after="0" w:afterAutospacing="0" w:line="360" w:lineRule="auto"/>
        <w:ind w:firstLine="709"/>
        <w:jc w:val="both"/>
        <w:rPr>
          <w:sz w:val="28"/>
          <w:szCs w:val="28"/>
          <w:lang w:eastAsia="zh-CN"/>
        </w:rPr>
      </w:pPr>
      <w:r>
        <w:rPr>
          <w:sz w:val="28"/>
          <w:szCs w:val="28"/>
          <w:lang w:eastAsia="zh-CN"/>
        </w:rPr>
        <w:t>Следующим этапом подготовки к написанию письменной работы является составление плана и написание содержательной части работы.</w:t>
      </w:r>
    </w:p>
    <w:p w:rsidR="000B3A45" w:rsidRDefault="000B3A45" w:rsidP="00413230">
      <w:pPr>
        <w:pStyle w:val="NormalWeb"/>
        <w:spacing w:before="0" w:beforeAutospacing="0" w:after="0" w:afterAutospacing="0" w:line="360" w:lineRule="auto"/>
        <w:ind w:firstLine="709"/>
        <w:jc w:val="both"/>
        <w:rPr>
          <w:sz w:val="28"/>
          <w:szCs w:val="28"/>
          <w:lang w:eastAsia="zh-CN"/>
        </w:rPr>
      </w:pPr>
      <w:r>
        <w:rPr>
          <w:sz w:val="28"/>
          <w:szCs w:val="28"/>
          <w:lang w:eastAsia="zh-CN"/>
        </w:rPr>
        <w:t>Структурно контрольная работа должна состоять из:</w:t>
      </w:r>
    </w:p>
    <w:p w:rsidR="000B3A45" w:rsidRDefault="000B3A45" w:rsidP="00413230">
      <w:pPr>
        <w:pStyle w:val="NormalWeb"/>
        <w:numPr>
          <w:ilvl w:val="0"/>
          <w:numId w:val="17"/>
        </w:numPr>
        <w:tabs>
          <w:tab w:val="clear" w:pos="720"/>
          <w:tab w:val="num" w:pos="993"/>
        </w:tabs>
        <w:spacing w:before="0" w:beforeAutospacing="0" w:after="0" w:afterAutospacing="0" w:line="360" w:lineRule="auto"/>
        <w:ind w:left="993" w:hanging="284"/>
        <w:jc w:val="both"/>
        <w:rPr>
          <w:sz w:val="28"/>
          <w:szCs w:val="28"/>
          <w:lang w:eastAsia="zh-CN"/>
        </w:rPr>
      </w:pPr>
      <w:r>
        <w:rPr>
          <w:sz w:val="28"/>
          <w:szCs w:val="28"/>
          <w:lang w:eastAsia="zh-CN"/>
        </w:rPr>
        <w:t>титульного листа (приложение № 1);</w:t>
      </w:r>
    </w:p>
    <w:p w:rsidR="000B3A45" w:rsidRDefault="000B3A45" w:rsidP="00413230">
      <w:pPr>
        <w:pStyle w:val="NormalWeb"/>
        <w:numPr>
          <w:ilvl w:val="0"/>
          <w:numId w:val="17"/>
        </w:numPr>
        <w:tabs>
          <w:tab w:val="clear" w:pos="720"/>
          <w:tab w:val="num" w:pos="993"/>
        </w:tabs>
        <w:spacing w:before="0" w:beforeAutospacing="0" w:after="0" w:afterAutospacing="0" w:line="360" w:lineRule="auto"/>
        <w:ind w:left="993" w:hanging="284"/>
        <w:jc w:val="both"/>
        <w:rPr>
          <w:sz w:val="28"/>
          <w:szCs w:val="28"/>
          <w:lang w:eastAsia="zh-CN"/>
        </w:rPr>
      </w:pPr>
      <w:r>
        <w:rPr>
          <w:sz w:val="28"/>
          <w:szCs w:val="28"/>
          <w:lang w:eastAsia="zh-CN"/>
        </w:rPr>
        <w:t>содержания контрольной работы;</w:t>
      </w:r>
    </w:p>
    <w:p w:rsidR="000B3A45" w:rsidRDefault="000B3A45" w:rsidP="00413230">
      <w:pPr>
        <w:pStyle w:val="NormalWeb"/>
        <w:numPr>
          <w:ilvl w:val="0"/>
          <w:numId w:val="17"/>
        </w:numPr>
        <w:tabs>
          <w:tab w:val="clear" w:pos="720"/>
          <w:tab w:val="num" w:pos="993"/>
        </w:tabs>
        <w:spacing w:before="0" w:beforeAutospacing="0" w:after="0" w:afterAutospacing="0" w:line="360" w:lineRule="auto"/>
        <w:ind w:left="993" w:hanging="284"/>
        <w:jc w:val="both"/>
        <w:rPr>
          <w:sz w:val="28"/>
          <w:szCs w:val="28"/>
          <w:lang w:eastAsia="zh-CN"/>
        </w:rPr>
      </w:pPr>
      <w:r>
        <w:rPr>
          <w:sz w:val="28"/>
          <w:szCs w:val="28"/>
          <w:lang w:eastAsia="zh-CN"/>
        </w:rPr>
        <w:t>непосредственно выполненной контрольной работы согласно выбранного варианта;</w:t>
      </w:r>
    </w:p>
    <w:p w:rsidR="000B3A45" w:rsidRDefault="000B3A45" w:rsidP="00413230">
      <w:pPr>
        <w:pStyle w:val="NormalWeb"/>
        <w:numPr>
          <w:ilvl w:val="0"/>
          <w:numId w:val="17"/>
        </w:numPr>
        <w:tabs>
          <w:tab w:val="clear" w:pos="720"/>
          <w:tab w:val="num" w:pos="993"/>
        </w:tabs>
        <w:spacing w:before="0" w:beforeAutospacing="0" w:after="0" w:afterAutospacing="0" w:line="360" w:lineRule="auto"/>
        <w:ind w:left="993" w:hanging="284"/>
        <w:jc w:val="both"/>
        <w:rPr>
          <w:sz w:val="28"/>
          <w:szCs w:val="28"/>
          <w:lang w:eastAsia="zh-CN"/>
        </w:rPr>
      </w:pPr>
      <w:r>
        <w:rPr>
          <w:sz w:val="28"/>
          <w:szCs w:val="28"/>
          <w:lang w:eastAsia="zh-CN"/>
        </w:rPr>
        <w:t>списка литературы.</w:t>
      </w:r>
    </w:p>
    <w:p w:rsidR="000B3A45" w:rsidRDefault="000B3A45" w:rsidP="00413230">
      <w:pPr>
        <w:pStyle w:val="ListParagraph1"/>
        <w:spacing w:after="0" w:line="240" w:lineRule="auto"/>
        <w:ind w:left="0"/>
        <w:jc w:val="center"/>
        <w:rPr>
          <w:rFonts w:ascii="Times New Roman" w:hAnsi="Times New Roman"/>
          <w:b/>
          <w:sz w:val="28"/>
          <w:szCs w:val="28"/>
        </w:rPr>
      </w:pPr>
    </w:p>
    <w:p w:rsidR="000B3A45" w:rsidRDefault="000B3A45" w:rsidP="00413230">
      <w:pPr>
        <w:pStyle w:val="ListParagraph1"/>
        <w:spacing w:after="0" w:line="240" w:lineRule="auto"/>
        <w:ind w:left="0" w:firstLine="0"/>
        <w:jc w:val="center"/>
        <w:rPr>
          <w:rFonts w:ascii="Times New Roman" w:hAnsi="Times New Roman"/>
          <w:b/>
          <w:sz w:val="28"/>
          <w:szCs w:val="28"/>
        </w:rPr>
      </w:pPr>
      <w:r>
        <w:rPr>
          <w:rFonts w:ascii="Times New Roman" w:hAnsi="Times New Roman"/>
          <w:b/>
          <w:sz w:val="28"/>
          <w:szCs w:val="28"/>
        </w:rPr>
        <w:t>3. ТРЕБОВАНИЯ К ОФОРМЛЕНИЮ КОНТРОЛЬНОЙ РАБОТЫ</w:t>
      </w:r>
    </w:p>
    <w:p w:rsidR="000B3A45" w:rsidRDefault="000B3A45" w:rsidP="00413230">
      <w:pPr>
        <w:pStyle w:val="NormalWeb"/>
        <w:spacing w:before="0" w:beforeAutospacing="0" w:after="0" w:afterAutospacing="0" w:line="360" w:lineRule="auto"/>
        <w:ind w:firstLine="709"/>
        <w:jc w:val="both"/>
        <w:rPr>
          <w:sz w:val="28"/>
          <w:szCs w:val="28"/>
          <w:lang w:eastAsia="zh-CN"/>
        </w:rPr>
      </w:pPr>
    </w:p>
    <w:p w:rsidR="000B3A45" w:rsidRDefault="000B3A45" w:rsidP="00413230">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Контрольная работа выполняется в виде рукописного или печатного текста. Контрольная работа должна быть отпечатана или выполнена чётким, разборчивым почерком на листах бумаги формата А4 или в ученической тетради, листы пронумерованы, на каждом листе оставлены поля для замечаний и отметок проверяющего. Текст печатается через полуторный интервал на одной стороне стандартного листа формата А4; шрифт </w:t>
      </w:r>
      <w:r>
        <w:rPr>
          <w:rFonts w:ascii="Times New Roman" w:hAnsi="Times New Roman"/>
          <w:sz w:val="28"/>
          <w:szCs w:val="28"/>
          <w:lang w:val="en-US"/>
        </w:rPr>
        <w:t>Times</w:t>
      </w:r>
      <w:r w:rsidRPr="00413230">
        <w:rPr>
          <w:rFonts w:ascii="Times New Roman" w:hAnsi="Times New Roman"/>
          <w:sz w:val="28"/>
          <w:szCs w:val="28"/>
        </w:rPr>
        <w:t xml:space="preserve"> </w:t>
      </w:r>
      <w:r>
        <w:rPr>
          <w:rFonts w:ascii="Times New Roman" w:hAnsi="Times New Roman"/>
          <w:sz w:val="28"/>
          <w:szCs w:val="28"/>
          <w:lang w:val="en-US"/>
        </w:rPr>
        <w:t>New</w:t>
      </w:r>
      <w:r w:rsidRPr="00413230">
        <w:rPr>
          <w:rFonts w:ascii="Times New Roman" w:hAnsi="Times New Roman"/>
          <w:sz w:val="28"/>
          <w:szCs w:val="28"/>
        </w:rPr>
        <w:t xml:space="preserve"> </w:t>
      </w:r>
      <w:r>
        <w:rPr>
          <w:rFonts w:ascii="Times New Roman" w:hAnsi="Times New Roman"/>
          <w:sz w:val="28"/>
          <w:szCs w:val="28"/>
          <w:lang w:val="en-US"/>
        </w:rPr>
        <w:t>Roman</w:t>
      </w:r>
      <w:r>
        <w:rPr>
          <w:rFonts w:ascii="Times New Roman" w:hAnsi="Times New Roman"/>
          <w:sz w:val="28"/>
          <w:szCs w:val="28"/>
        </w:rPr>
        <w:t xml:space="preserve"> – обычный, размер – 14 пунктов. </w:t>
      </w:r>
    </w:p>
    <w:p w:rsidR="000B3A45" w:rsidRDefault="000B3A45" w:rsidP="00413230">
      <w:pPr>
        <w:pStyle w:val="a0"/>
        <w:spacing w:line="360" w:lineRule="auto"/>
        <w:rPr>
          <w:szCs w:val="28"/>
        </w:rPr>
      </w:pPr>
      <w:r>
        <w:rPr>
          <w:szCs w:val="28"/>
        </w:rPr>
        <w:t xml:space="preserve">Страницы должны иметь поля: левое – </w:t>
      </w:r>
      <w:smartTag w:uri="urn:schemas-microsoft-com:office:smarttags" w:element="metricconverter">
        <w:smartTagPr>
          <w:attr w:name="ProductID" w:val="20 мм"/>
        </w:smartTagPr>
        <w:r>
          <w:rPr>
            <w:szCs w:val="28"/>
          </w:rPr>
          <w:t>30 мм</w:t>
        </w:r>
      </w:smartTag>
      <w:r>
        <w:rPr>
          <w:szCs w:val="28"/>
        </w:rPr>
        <w:t xml:space="preserve">, правое – </w:t>
      </w:r>
      <w:smartTag w:uri="urn:schemas-microsoft-com:office:smarttags" w:element="metricconverter">
        <w:smartTagPr>
          <w:attr w:name="ProductID" w:val="20 мм"/>
        </w:smartTagPr>
        <w:r>
          <w:rPr>
            <w:szCs w:val="28"/>
          </w:rPr>
          <w:t>15 мм</w:t>
        </w:r>
      </w:smartTag>
      <w:r>
        <w:rPr>
          <w:szCs w:val="28"/>
        </w:rPr>
        <w:t xml:space="preserve">, верхнее – </w:t>
      </w:r>
      <w:smartTag w:uri="urn:schemas-microsoft-com:office:smarttags" w:element="metricconverter">
        <w:smartTagPr>
          <w:attr w:name="ProductID" w:val="20 мм"/>
        </w:smartTagPr>
        <w:r>
          <w:rPr>
            <w:szCs w:val="28"/>
          </w:rPr>
          <w:t>20 мм</w:t>
        </w:r>
      </w:smartTag>
      <w:r>
        <w:rPr>
          <w:szCs w:val="28"/>
        </w:rPr>
        <w:t xml:space="preserve">, нижнее – </w:t>
      </w:r>
      <w:smartTag w:uri="urn:schemas-microsoft-com:office:smarttags" w:element="metricconverter">
        <w:smartTagPr>
          <w:attr w:name="ProductID" w:val="20 мм"/>
        </w:smartTagPr>
        <w:r>
          <w:rPr>
            <w:szCs w:val="28"/>
          </w:rPr>
          <w:t>20 мм</w:t>
        </w:r>
      </w:smartTag>
      <w:r>
        <w:rPr>
          <w:szCs w:val="28"/>
        </w:rPr>
        <w:t xml:space="preserve">. Все страницы работы, включая и приложения, нумеруются по порядку от титульного листа до последней страницы. Первой страницей считается титульный лист. На нем номер страницы не ставится, на следующей странице ставится цифра «2» и т.д. Номер страницы ставится в середине верхнего поля. </w:t>
      </w:r>
    </w:p>
    <w:p w:rsidR="000B3A45" w:rsidRDefault="000B3A45" w:rsidP="00413230">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Максимальный объем контрольной работы составляет не более 15 листов ученической тетради рукописного текста или 12 листов печатного текста формата А-4 без учета приложений.</w:t>
      </w:r>
    </w:p>
    <w:p w:rsidR="000B3A45" w:rsidRDefault="000B3A45" w:rsidP="00413230">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При выполнении работы в рукописном варианте используются только синие или фиолетовые чернила, ученическая тетрадь должна содержать поля на каждой странице (4 клеточки), текст работы излагается через клеточку, титульный лист наклеивается на обложку тетради.</w:t>
      </w:r>
    </w:p>
    <w:p w:rsidR="000B3A45" w:rsidRDefault="000B3A45" w:rsidP="00413230">
      <w:pPr>
        <w:pStyle w:val="1"/>
        <w:spacing w:after="0" w:line="360" w:lineRule="auto"/>
        <w:ind w:left="0" w:firstLine="709"/>
        <w:jc w:val="both"/>
        <w:rPr>
          <w:rFonts w:ascii="Times New Roman" w:hAnsi="Times New Roman"/>
          <w:sz w:val="28"/>
          <w:szCs w:val="28"/>
        </w:rPr>
      </w:pPr>
      <w:r>
        <w:rPr>
          <w:rFonts w:ascii="Times New Roman" w:hAnsi="Times New Roman"/>
          <w:sz w:val="28"/>
          <w:szCs w:val="28"/>
        </w:rPr>
        <w:t>Контрольная работа, выполненная неразборчивым почерком, может быть оценена как не зачтённая.</w:t>
      </w:r>
    </w:p>
    <w:p w:rsidR="000B3A45" w:rsidRDefault="000B3A45" w:rsidP="00413230">
      <w:pPr>
        <w:pStyle w:val="a0"/>
        <w:spacing w:line="360" w:lineRule="auto"/>
        <w:rPr>
          <w:szCs w:val="28"/>
        </w:rPr>
      </w:pPr>
      <w:r>
        <w:rPr>
          <w:szCs w:val="28"/>
        </w:rPr>
        <w:t>Список литературы, использованной при написании контрольной работы, включает</w:t>
      </w:r>
      <w:r>
        <w:rPr>
          <w:b/>
          <w:bCs/>
          <w:szCs w:val="28"/>
        </w:rPr>
        <w:t xml:space="preserve"> </w:t>
      </w:r>
      <w:r>
        <w:rPr>
          <w:bCs/>
          <w:szCs w:val="28"/>
        </w:rPr>
        <w:t>в себя:</w:t>
      </w:r>
    </w:p>
    <w:p w:rsidR="000B3A45" w:rsidRDefault="000B3A45" w:rsidP="00413230">
      <w:pPr>
        <w:numPr>
          <w:ilvl w:val="0"/>
          <w:numId w:val="18"/>
        </w:numPr>
        <w:tabs>
          <w:tab w:val="left" w:pos="709"/>
        </w:tabs>
        <w:spacing w:line="360" w:lineRule="auto"/>
        <w:ind w:left="1134" w:hanging="425"/>
        <w:rPr>
          <w:sz w:val="28"/>
          <w:szCs w:val="28"/>
        </w:rPr>
      </w:pPr>
      <w:r>
        <w:rPr>
          <w:sz w:val="28"/>
          <w:szCs w:val="28"/>
        </w:rPr>
        <w:t>нормативные правовые акты;</w:t>
      </w:r>
    </w:p>
    <w:p w:rsidR="000B3A45" w:rsidRDefault="000B3A45" w:rsidP="00413230">
      <w:pPr>
        <w:numPr>
          <w:ilvl w:val="0"/>
          <w:numId w:val="18"/>
        </w:numPr>
        <w:tabs>
          <w:tab w:val="left" w:pos="709"/>
        </w:tabs>
        <w:spacing w:line="360" w:lineRule="auto"/>
        <w:ind w:left="1134" w:hanging="425"/>
        <w:rPr>
          <w:sz w:val="28"/>
          <w:szCs w:val="28"/>
        </w:rPr>
      </w:pPr>
      <w:r>
        <w:rPr>
          <w:sz w:val="28"/>
          <w:szCs w:val="28"/>
        </w:rPr>
        <w:t>научную литературу и материалы периодической печати;</w:t>
      </w:r>
    </w:p>
    <w:p w:rsidR="000B3A45" w:rsidRDefault="000B3A45" w:rsidP="00413230">
      <w:pPr>
        <w:numPr>
          <w:ilvl w:val="0"/>
          <w:numId w:val="18"/>
        </w:numPr>
        <w:tabs>
          <w:tab w:val="left" w:pos="709"/>
          <w:tab w:val="left" w:pos="851"/>
        </w:tabs>
        <w:spacing w:line="360" w:lineRule="auto"/>
        <w:ind w:left="1134" w:hanging="425"/>
        <w:rPr>
          <w:sz w:val="28"/>
          <w:szCs w:val="28"/>
        </w:rPr>
      </w:pPr>
      <w:r>
        <w:rPr>
          <w:sz w:val="28"/>
          <w:szCs w:val="28"/>
        </w:rPr>
        <w:t xml:space="preserve">практические материалы. </w:t>
      </w:r>
    </w:p>
    <w:p w:rsidR="000B3A45" w:rsidRDefault="000B3A45" w:rsidP="00413230">
      <w:pPr>
        <w:tabs>
          <w:tab w:val="left" w:pos="720"/>
        </w:tabs>
        <w:spacing w:line="360" w:lineRule="auto"/>
        <w:ind w:firstLine="709"/>
        <w:jc w:val="both"/>
        <w:rPr>
          <w:sz w:val="28"/>
          <w:szCs w:val="28"/>
        </w:rPr>
      </w:pPr>
      <w:r>
        <w:rPr>
          <w:sz w:val="28"/>
          <w:szCs w:val="28"/>
        </w:rPr>
        <w:t>В список литературы включаются источники, изученные обучающимися в процессе подготовки контрольной работы, в т.ч. те, на которые имеются ссылки. Список литературы составляется с учетом правил оформления библиографии.</w:t>
      </w:r>
    </w:p>
    <w:p w:rsidR="000B3A45" w:rsidRDefault="000B3A45" w:rsidP="00413230">
      <w:pPr>
        <w:pStyle w:val="NormalWeb"/>
        <w:spacing w:before="0" w:beforeAutospacing="0" w:after="0" w:afterAutospacing="0" w:line="360" w:lineRule="auto"/>
        <w:ind w:firstLine="709"/>
        <w:jc w:val="both"/>
        <w:rPr>
          <w:sz w:val="28"/>
          <w:szCs w:val="28"/>
          <w:lang w:eastAsia="zh-CN"/>
        </w:rPr>
      </w:pPr>
    </w:p>
    <w:p w:rsidR="000B3A45" w:rsidRDefault="000B3A45" w:rsidP="00413230">
      <w:pPr>
        <w:pStyle w:val="ListParagraph1"/>
        <w:spacing w:after="0" w:line="240" w:lineRule="auto"/>
        <w:ind w:left="0" w:firstLine="0"/>
        <w:jc w:val="center"/>
        <w:rPr>
          <w:rFonts w:ascii="Times New Roman" w:hAnsi="Times New Roman"/>
          <w:b/>
          <w:sz w:val="28"/>
          <w:szCs w:val="28"/>
        </w:rPr>
      </w:pPr>
    </w:p>
    <w:p w:rsidR="000B3A45" w:rsidRDefault="000B3A45" w:rsidP="00413230">
      <w:pPr>
        <w:pStyle w:val="ListParagraph1"/>
        <w:spacing w:after="0" w:line="240" w:lineRule="auto"/>
        <w:ind w:left="0" w:firstLine="0"/>
        <w:jc w:val="center"/>
        <w:rPr>
          <w:rFonts w:ascii="Times New Roman" w:hAnsi="Times New Roman"/>
          <w:b/>
          <w:sz w:val="28"/>
          <w:szCs w:val="28"/>
        </w:rPr>
      </w:pPr>
    </w:p>
    <w:p w:rsidR="000B3A45" w:rsidRDefault="000B3A45" w:rsidP="00413230">
      <w:pPr>
        <w:pStyle w:val="ListParagraph1"/>
        <w:spacing w:after="0" w:line="240" w:lineRule="auto"/>
        <w:ind w:left="0" w:firstLine="0"/>
        <w:jc w:val="center"/>
        <w:rPr>
          <w:rFonts w:ascii="Times New Roman" w:hAnsi="Times New Roman"/>
          <w:b/>
          <w:sz w:val="28"/>
          <w:szCs w:val="28"/>
        </w:rPr>
      </w:pPr>
    </w:p>
    <w:p w:rsidR="000B3A45" w:rsidRDefault="000B3A45" w:rsidP="00413230">
      <w:pPr>
        <w:pStyle w:val="ListParagraph1"/>
        <w:spacing w:after="0" w:line="240" w:lineRule="auto"/>
        <w:ind w:left="0" w:firstLine="0"/>
        <w:jc w:val="center"/>
        <w:rPr>
          <w:rFonts w:ascii="Times New Roman" w:hAnsi="Times New Roman"/>
          <w:b/>
          <w:sz w:val="28"/>
          <w:szCs w:val="28"/>
        </w:rPr>
      </w:pPr>
    </w:p>
    <w:p w:rsidR="000B3A45" w:rsidRDefault="000B3A45" w:rsidP="00413230">
      <w:pPr>
        <w:pStyle w:val="ListParagraph1"/>
        <w:spacing w:after="0" w:line="240" w:lineRule="auto"/>
        <w:ind w:left="0" w:firstLine="0"/>
        <w:jc w:val="center"/>
        <w:rPr>
          <w:rFonts w:ascii="Times New Roman" w:hAnsi="Times New Roman"/>
          <w:b/>
          <w:sz w:val="28"/>
          <w:szCs w:val="28"/>
        </w:rPr>
      </w:pPr>
      <w:r>
        <w:rPr>
          <w:rFonts w:ascii="Times New Roman" w:hAnsi="Times New Roman"/>
          <w:b/>
          <w:sz w:val="28"/>
          <w:szCs w:val="28"/>
        </w:rPr>
        <w:t>4. ЗАДАНИЯ К КОНТРОЛЬНОЙ РАБОТЕ ПО ВАРИАНТАМ</w:t>
      </w:r>
    </w:p>
    <w:p w:rsidR="000B3A45" w:rsidRPr="00413230" w:rsidRDefault="000B3A45" w:rsidP="000D3FD3">
      <w:pPr>
        <w:spacing w:line="360" w:lineRule="auto"/>
        <w:ind w:firstLine="567"/>
        <w:jc w:val="both"/>
        <w:rPr>
          <w:b/>
          <w:i/>
          <w:color w:val="000000"/>
          <w:sz w:val="28"/>
          <w:szCs w:val="28"/>
        </w:rPr>
      </w:pPr>
    </w:p>
    <w:p w:rsidR="000B3A45" w:rsidRPr="000D3FD3" w:rsidRDefault="000B3A45" w:rsidP="000D3FD3">
      <w:pPr>
        <w:numPr>
          <w:ilvl w:val="0"/>
          <w:numId w:val="22"/>
        </w:numPr>
        <w:tabs>
          <w:tab w:val="left" w:pos="993"/>
        </w:tabs>
        <w:spacing w:line="360" w:lineRule="auto"/>
        <w:ind w:left="0" w:firstLine="709"/>
        <w:jc w:val="both"/>
        <w:rPr>
          <w:bCs/>
          <w:sz w:val="28"/>
          <w:szCs w:val="28"/>
        </w:rPr>
      </w:pPr>
      <w:r w:rsidRPr="000D3FD3">
        <w:rPr>
          <w:bCs/>
          <w:sz w:val="28"/>
          <w:szCs w:val="28"/>
        </w:rPr>
        <w:t>Формы и методы конкурентной борьбы на национальном и международных рынках.</w:t>
      </w:r>
    </w:p>
    <w:p w:rsidR="000B3A45" w:rsidRPr="000D3FD3" w:rsidRDefault="000B3A45" w:rsidP="000D3FD3">
      <w:pPr>
        <w:numPr>
          <w:ilvl w:val="0"/>
          <w:numId w:val="22"/>
        </w:numPr>
        <w:tabs>
          <w:tab w:val="left" w:pos="993"/>
        </w:tabs>
        <w:spacing w:line="360" w:lineRule="auto"/>
        <w:ind w:left="0" w:firstLine="709"/>
        <w:jc w:val="both"/>
        <w:rPr>
          <w:bCs/>
          <w:sz w:val="28"/>
          <w:szCs w:val="28"/>
        </w:rPr>
      </w:pPr>
      <w:r w:rsidRPr="000D3FD3">
        <w:rPr>
          <w:bCs/>
          <w:sz w:val="28"/>
          <w:szCs w:val="28"/>
        </w:rPr>
        <w:t>Факторы, определяющие конкурентную борьбу на целевых рынках.</w:t>
      </w:r>
    </w:p>
    <w:p w:rsidR="000B3A45" w:rsidRPr="000D3FD3" w:rsidRDefault="000B3A45" w:rsidP="000D3FD3">
      <w:pPr>
        <w:numPr>
          <w:ilvl w:val="0"/>
          <w:numId w:val="22"/>
        </w:numPr>
        <w:tabs>
          <w:tab w:val="left" w:pos="993"/>
        </w:tabs>
        <w:spacing w:line="360" w:lineRule="auto"/>
        <w:ind w:left="0" w:firstLine="709"/>
        <w:jc w:val="both"/>
        <w:rPr>
          <w:bCs/>
          <w:sz w:val="28"/>
          <w:szCs w:val="28"/>
        </w:rPr>
      </w:pPr>
      <w:r w:rsidRPr="000D3FD3">
        <w:rPr>
          <w:bCs/>
          <w:sz w:val="28"/>
          <w:szCs w:val="28"/>
        </w:rPr>
        <w:t>Конкурентоспособность продукта (услуги) и факторы ее определяющие.</w:t>
      </w:r>
    </w:p>
    <w:p w:rsidR="000B3A45" w:rsidRPr="000D3FD3" w:rsidRDefault="000B3A45" w:rsidP="000D3FD3">
      <w:pPr>
        <w:numPr>
          <w:ilvl w:val="0"/>
          <w:numId w:val="22"/>
        </w:numPr>
        <w:tabs>
          <w:tab w:val="left" w:pos="993"/>
        </w:tabs>
        <w:spacing w:line="360" w:lineRule="auto"/>
        <w:ind w:left="0" w:firstLine="709"/>
        <w:jc w:val="both"/>
        <w:rPr>
          <w:bCs/>
          <w:sz w:val="28"/>
          <w:szCs w:val="28"/>
        </w:rPr>
      </w:pPr>
      <w:r w:rsidRPr="000D3FD3">
        <w:rPr>
          <w:bCs/>
          <w:sz w:val="28"/>
          <w:szCs w:val="28"/>
        </w:rPr>
        <w:t>Конкурентные преимущества предприятия: анализ, способы оценки и прогнозирования.</w:t>
      </w:r>
    </w:p>
    <w:p w:rsidR="000B3A45" w:rsidRPr="000D3FD3" w:rsidRDefault="000B3A45" w:rsidP="000D3FD3">
      <w:pPr>
        <w:numPr>
          <w:ilvl w:val="0"/>
          <w:numId w:val="22"/>
        </w:numPr>
        <w:tabs>
          <w:tab w:val="left" w:pos="1134"/>
        </w:tabs>
        <w:spacing w:line="360" w:lineRule="auto"/>
        <w:ind w:left="0" w:firstLine="709"/>
        <w:jc w:val="both"/>
        <w:rPr>
          <w:bCs/>
          <w:sz w:val="28"/>
          <w:szCs w:val="28"/>
        </w:rPr>
      </w:pPr>
      <w:r w:rsidRPr="000D3FD3">
        <w:rPr>
          <w:bCs/>
          <w:sz w:val="28"/>
          <w:szCs w:val="28"/>
        </w:rPr>
        <w:t>Научные подходы к управлению конкурентоспособностью.</w:t>
      </w:r>
    </w:p>
    <w:p w:rsidR="000B3A45" w:rsidRDefault="000B3A45" w:rsidP="000D3FD3">
      <w:pPr>
        <w:numPr>
          <w:ilvl w:val="0"/>
          <w:numId w:val="22"/>
        </w:numPr>
        <w:tabs>
          <w:tab w:val="left" w:pos="1134"/>
        </w:tabs>
        <w:spacing w:line="360" w:lineRule="auto"/>
        <w:ind w:left="0" w:firstLine="709"/>
        <w:jc w:val="both"/>
        <w:rPr>
          <w:bCs/>
          <w:sz w:val="28"/>
          <w:szCs w:val="28"/>
        </w:rPr>
      </w:pPr>
      <w:r w:rsidRPr="000D3FD3">
        <w:rPr>
          <w:bCs/>
          <w:sz w:val="28"/>
          <w:szCs w:val="28"/>
        </w:rPr>
        <w:t>Инновационная деятельность организации в системе повышения его конкурентоспособности. </w:t>
      </w:r>
    </w:p>
    <w:p w:rsidR="000B3A45" w:rsidRDefault="000B3A45" w:rsidP="000D3FD3">
      <w:pPr>
        <w:numPr>
          <w:ilvl w:val="0"/>
          <w:numId w:val="22"/>
        </w:numPr>
        <w:tabs>
          <w:tab w:val="left" w:pos="1134"/>
        </w:tabs>
        <w:spacing w:line="360" w:lineRule="auto"/>
        <w:ind w:left="0" w:firstLine="709"/>
        <w:jc w:val="both"/>
        <w:rPr>
          <w:bCs/>
          <w:sz w:val="28"/>
          <w:szCs w:val="28"/>
        </w:rPr>
      </w:pPr>
      <w:r w:rsidRPr="000D3FD3">
        <w:rPr>
          <w:bCs/>
          <w:sz w:val="28"/>
          <w:szCs w:val="28"/>
        </w:rPr>
        <w:t xml:space="preserve">Прогнозирование, планирование и стимулирование повышения уровня конкурентоспособности продукции и организации. </w:t>
      </w:r>
    </w:p>
    <w:p w:rsidR="000B3A45" w:rsidRDefault="000B3A45" w:rsidP="000D3FD3">
      <w:pPr>
        <w:numPr>
          <w:ilvl w:val="0"/>
          <w:numId w:val="22"/>
        </w:numPr>
        <w:tabs>
          <w:tab w:val="left" w:pos="1134"/>
        </w:tabs>
        <w:spacing w:line="360" w:lineRule="auto"/>
        <w:ind w:left="0" w:firstLine="709"/>
        <w:jc w:val="both"/>
        <w:rPr>
          <w:bCs/>
          <w:sz w:val="28"/>
          <w:szCs w:val="28"/>
        </w:rPr>
      </w:pPr>
      <w:r w:rsidRPr="000D3FD3">
        <w:rPr>
          <w:bCs/>
          <w:sz w:val="28"/>
          <w:szCs w:val="28"/>
        </w:rPr>
        <w:t>Системный анализ конкурентных преимуществ предприятия</w:t>
      </w:r>
    </w:p>
    <w:p w:rsidR="000B3A45" w:rsidRDefault="000B3A45" w:rsidP="000D3FD3">
      <w:pPr>
        <w:numPr>
          <w:ilvl w:val="0"/>
          <w:numId w:val="22"/>
        </w:numPr>
        <w:tabs>
          <w:tab w:val="left" w:pos="1134"/>
        </w:tabs>
        <w:spacing w:line="360" w:lineRule="auto"/>
        <w:ind w:left="0" w:firstLine="709"/>
        <w:jc w:val="both"/>
        <w:rPr>
          <w:bCs/>
          <w:sz w:val="28"/>
          <w:szCs w:val="28"/>
        </w:rPr>
      </w:pPr>
      <w:r w:rsidRPr="000D3FD3">
        <w:rPr>
          <w:bCs/>
          <w:sz w:val="28"/>
          <w:szCs w:val="28"/>
        </w:rPr>
        <w:t>Системное управление качеством – новая стратегия обеспечения конкурентоспособности организации и ее продукции. </w:t>
      </w:r>
    </w:p>
    <w:p w:rsidR="000B3A45" w:rsidRDefault="000B3A45" w:rsidP="000D3FD3">
      <w:pPr>
        <w:numPr>
          <w:ilvl w:val="0"/>
          <w:numId w:val="22"/>
        </w:numPr>
        <w:tabs>
          <w:tab w:val="left" w:pos="1134"/>
        </w:tabs>
        <w:spacing w:line="360" w:lineRule="auto"/>
        <w:ind w:left="0" w:firstLine="709"/>
        <w:jc w:val="both"/>
        <w:rPr>
          <w:bCs/>
          <w:sz w:val="28"/>
          <w:szCs w:val="28"/>
        </w:rPr>
      </w:pPr>
      <w:r>
        <w:rPr>
          <w:bCs/>
          <w:sz w:val="28"/>
          <w:szCs w:val="28"/>
        </w:rPr>
        <w:t>Кластеры и конкурентная политика.</w:t>
      </w:r>
    </w:p>
    <w:p w:rsidR="000B3A45" w:rsidRDefault="000B3A45" w:rsidP="000D3FD3">
      <w:pPr>
        <w:numPr>
          <w:ilvl w:val="0"/>
          <w:numId w:val="22"/>
        </w:numPr>
        <w:tabs>
          <w:tab w:val="left" w:pos="1134"/>
        </w:tabs>
        <w:spacing w:line="360" w:lineRule="auto"/>
        <w:ind w:left="0" w:firstLine="709"/>
        <w:jc w:val="both"/>
        <w:rPr>
          <w:bCs/>
          <w:sz w:val="28"/>
          <w:szCs w:val="28"/>
        </w:rPr>
      </w:pPr>
      <w:r>
        <w:rPr>
          <w:bCs/>
          <w:sz w:val="28"/>
          <w:szCs w:val="28"/>
        </w:rPr>
        <w:t xml:space="preserve">Формирование кластеров и международная конкурентоспособность. </w:t>
      </w:r>
    </w:p>
    <w:p w:rsidR="000B3A45" w:rsidRDefault="000B3A45" w:rsidP="000D3FD3">
      <w:pPr>
        <w:numPr>
          <w:ilvl w:val="0"/>
          <w:numId w:val="22"/>
        </w:numPr>
        <w:tabs>
          <w:tab w:val="left" w:pos="1134"/>
        </w:tabs>
        <w:spacing w:line="360" w:lineRule="auto"/>
        <w:ind w:left="0" w:firstLine="709"/>
        <w:jc w:val="both"/>
        <w:rPr>
          <w:bCs/>
          <w:sz w:val="28"/>
          <w:szCs w:val="28"/>
        </w:rPr>
      </w:pPr>
      <w:r>
        <w:rPr>
          <w:bCs/>
          <w:sz w:val="28"/>
          <w:szCs w:val="28"/>
        </w:rPr>
        <w:t>Особенности международной конкурентной политики страны с переходной экономикой.</w:t>
      </w:r>
    </w:p>
    <w:p w:rsidR="000B3A45" w:rsidRDefault="000B3A45" w:rsidP="000D3FD3">
      <w:pPr>
        <w:numPr>
          <w:ilvl w:val="0"/>
          <w:numId w:val="22"/>
        </w:numPr>
        <w:tabs>
          <w:tab w:val="left" w:pos="1134"/>
        </w:tabs>
        <w:spacing w:line="360" w:lineRule="auto"/>
        <w:ind w:left="0" w:firstLine="709"/>
        <w:jc w:val="both"/>
        <w:rPr>
          <w:bCs/>
          <w:sz w:val="28"/>
          <w:szCs w:val="28"/>
        </w:rPr>
      </w:pPr>
      <w:r>
        <w:rPr>
          <w:bCs/>
          <w:sz w:val="28"/>
          <w:szCs w:val="28"/>
        </w:rPr>
        <w:t xml:space="preserve">Особенности конкуренции в электронной торговле. </w:t>
      </w:r>
    </w:p>
    <w:p w:rsidR="000B3A45" w:rsidRDefault="000B3A45" w:rsidP="000D3FD3">
      <w:pPr>
        <w:numPr>
          <w:ilvl w:val="0"/>
          <w:numId w:val="22"/>
        </w:numPr>
        <w:tabs>
          <w:tab w:val="left" w:pos="1134"/>
        </w:tabs>
        <w:spacing w:line="360" w:lineRule="auto"/>
        <w:ind w:left="0" w:firstLine="709"/>
        <w:jc w:val="both"/>
        <w:rPr>
          <w:bCs/>
          <w:sz w:val="28"/>
          <w:szCs w:val="28"/>
        </w:rPr>
      </w:pPr>
      <w:r>
        <w:rPr>
          <w:bCs/>
          <w:sz w:val="28"/>
          <w:szCs w:val="28"/>
        </w:rPr>
        <w:t>Оценка эффективности реализации конкурентной стратегии предприятия.</w:t>
      </w:r>
    </w:p>
    <w:p w:rsidR="000B3A45" w:rsidRDefault="000B3A45" w:rsidP="000D3FD3">
      <w:pPr>
        <w:numPr>
          <w:ilvl w:val="0"/>
          <w:numId w:val="22"/>
        </w:numPr>
        <w:tabs>
          <w:tab w:val="left" w:pos="1134"/>
        </w:tabs>
        <w:spacing w:line="360" w:lineRule="auto"/>
        <w:ind w:left="0" w:firstLine="709"/>
        <w:jc w:val="both"/>
        <w:rPr>
          <w:bCs/>
          <w:sz w:val="28"/>
          <w:szCs w:val="28"/>
        </w:rPr>
      </w:pPr>
      <w:r>
        <w:rPr>
          <w:bCs/>
          <w:sz w:val="28"/>
          <w:szCs w:val="28"/>
        </w:rPr>
        <w:t>Особенности конкуренции транснациональных компаний.</w:t>
      </w:r>
    </w:p>
    <w:p w:rsidR="000B3A45" w:rsidRDefault="000B3A45" w:rsidP="000D3FD3">
      <w:pPr>
        <w:numPr>
          <w:ilvl w:val="0"/>
          <w:numId w:val="22"/>
        </w:numPr>
        <w:tabs>
          <w:tab w:val="left" w:pos="1134"/>
        </w:tabs>
        <w:spacing w:line="360" w:lineRule="auto"/>
        <w:ind w:left="0" w:firstLine="709"/>
        <w:jc w:val="both"/>
        <w:rPr>
          <w:bCs/>
          <w:sz w:val="28"/>
          <w:szCs w:val="28"/>
        </w:rPr>
      </w:pPr>
      <w:r>
        <w:rPr>
          <w:bCs/>
          <w:sz w:val="28"/>
          <w:szCs w:val="28"/>
        </w:rPr>
        <w:t>Стратегия локальной рыночной ниши в конкурентоспособности фирм.</w:t>
      </w:r>
    </w:p>
    <w:p w:rsidR="000B3A45" w:rsidRDefault="000B3A45" w:rsidP="000D3FD3">
      <w:pPr>
        <w:numPr>
          <w:ilvl w:val="0"/>
          <w:numId w:val="22"/>
        </w:numPr>
        <w:tabs>
          <w:tab w:val="left" w:pos="1134"/>
        </w:tabs>
        <w:spacing w:line="360" w:lineRule="auto"/>
        <w:ind w:left="0" w:firstLine="709"/>
        <w:jc w:val="both"/>
        <w:rPr>
          <w:bCs/>
          <w:sz w:val="28"/>
          <w:szCs w:val="28"/>
        </w:rPr>
      </w:pPr>
      <w:r>
        <w:rPr>
          <w:bCs/>
          <w:sz w:val="28"/>
          <w:szCs w:val="28"/>
        </w:rPr>
        <w:t>Стратегия радикальных инноваций в конкурентоспособности компаний.</w:t>
      </w:r>
    </w:p>
    <w:p w:rsidR="000B3A45" w:rsidRDefault="000B3A45" w:rsidP="000D3FD3">
      <w:pPr>
        <w:numPr>
          <w:ilvl w:val="0"/>
          <w:numId w:val="22"/>
        </w:numPr>
        <w:tabs>
          <w:tab w:val="left" w:pos="1134"/>
        </w:tabs>
        <w:spacing w:line="360" w:lineRule="auto"/>
        <w:ind w:left="0" w:firstLine="709"/>
        <w:jc w:val="both"/>
        <w:rPr>
          <w:bCs/>
          <w:sz w:val="28"/>
          <w:szCs w:val="28"/>
        </w:rPr>
      </w:pPr>
      <w:r>
        <w:rPr>
          <w:bCs/>
          <w:sz w:val="28"/>
          <w:szCs w:val="28"/>
        </w:rPr>
        <w:t>Ценообразование в конкурентной стратегии</w:t>
      </w:r>
    </w:p>
    <w:p w:rsidR="000B3A45" w:rsidRDefault="000B3A45" w:rsidP="000D3FD3">
      <w:pPr>
        <w:numPr>
          <w:ilvl w:val="0"/>
          <w:numId w:val="22"/>
        </w:numPr>
        <w:tabs>
          <w:tab w:val="left" w:pos="1134"/>
        </w:tabs>
        <w:spacing w:line="360" w:lineRule="auto"/>
        <w:ind w:left="0" w:firstLine="709"/>
        <w:jc w:val="both"/>
        <w:rPr>
          <w:bCs/>
          <w:sz w:val="28"/>
          <w:szCs w:val="28"/>
        </w:rPr>
      </w:pPr>
      <w:r>
        <w:rPr>
          <w:bCs/>
          <w:sz w:val="28"/>
          <w:szCs w:val="28"/>
        </w:rPr>
        <w:t>Специфика ценовых и неценовых приемов конкурентной борьбы.</w:t>
      </w:r>
    </w:p>
    <w:p w:rsidR="000B3A45" w:rsidRDefault="000B3A45" w:rsidP="000D3FD3">
      <w:pPr>
        <w:numPr>
          <w:ilvl w:val="0"/>
          <w:numId w:val="22"/>
        </w:numPr>
        <w:tabs>
          <w:tab w:val="left" w:pos="1134"/>
        </w:tabs>
        <w:spacing w:line="360" w:lineRule="auto"/>
        <w:ind w:left="0" w:firstLine="709"/>
        <w:jc w:val="both"/>
        <w:rPr>
          <w:bCs/>
          <w:sz w:val="28"/>
          <w:szCs w:val="28"/>
        </w:rPr>
      </w:pPr>
      <w:r>
        <w:rPr>
          <w:bCs/>
          <w:sz w:val="28"/>
          <w:szCs w:val="28"/>
        </w:rPr>
        <w:t>Неценовая конкуренция и конкурентоспособность организации.</w:t>
      </w:r>
    </w:p>
    <w:p w:rsidR="000B3A45" w:rsidRPr="00413230" w:rsidRDefault="000B3A45" w:rsidP="00413230">
      <w:pPr>
        <w:spacing w:line="360" w:lineRule="auto"/>
        <w:ind w:firstLine="709"/>
        <w:jc w:val="center"/>
        <w:rPr>
          <w:b/>
          <w:sz w:val="28"/>
          <w:szCs w:val="28"/>
        </w:rPr>
      </w:pPr>
    </w:p>
    <w:p w:rsidR="000B3A45" w:rsidRPr="00413230" w:rsidRDefault="000B3A45" w:rsidP="003A1645">
      <w:pPr>
        <w:spacing w:line="360" w:lineRule="auto"/>
        <w:ind w:firstLine="709"/>
        <w:jc w:val="center"/>
        <w:rPr>
          <w:b/>
          <w:kern w:val="28"/>
          <w:sz w:val="28"/>
          <w:szCs w:val="28"/>
        </w:rPr>
      </w:pPr>
      <w:r w:rsidRPr="00413230">
        <w:rPr>
          <w:b/>
          <w:kern w:val="28"/>
          <w:sz w:val="28"/>
          <w:szCs w:val="28"/>
        </w:rPr>
        <w:t xml:space="preserve">СПИСОК РЕКОМЕНДОВАННОЙ ЛИТЕРАТУРЫ </w:t>
      </w:r>
    </w:p>
    <w:p w:rsidR="000B3A45" w:rsidRPr="00413230" w:rsidRDefault="000B3A45" w:rsidP="003A1645">
      <w:pPr>
        <w:spacing w:line="360" w:lineRule="auto"/>
        <w:ind w:firstLine="709"/>
        <w:jc w:val="center"/>
        <w:rPr>
          <w:kern w:val="28"/>
          <w:sz w:val="28"/>
          <w:szCs w:val="28"/>
        </w:rPr>
      </w:pPr>
    </w:p>
    <w:p w:rsidR="000B3A45" w:rsidRPr="006B5D43" w:rsidRDefault="000B3A45" w:rsidP="003A1645">
      <w:pPr>
        <w:shd w:val="clear" w:color="auto" w:fill="FFFFFF"/>
        <w:spacing w:line="360" w:lineRule="auto"/>
        <w:jc w:val="center"/>
        <w:rPr>
          <w:b/>
          <w:sz w:val="28"/>
          <w:szCs w:val="28"/>
        </w:rPr>
      </w:pPr>
      <w:r w:rsidRPr="006B5D43">
        <w:rPr>
          <w:b/>
          <w:sz w:val="28"/>
          <w:szCs w:val="28"/>
        </w:rPr>
        <w:t>Основная:</w:t>
      </w:r>
    </w:p>
    <w:p w:rsidR="000B3A45" w:rsidRDefault="000B3A45" w:rsidP="003A1645">
      <w:pPr>
        <w:numPr>
          <w:ilvl w:val="0"/>
          <w:numId w:val="24"/>
        </w:numPr>
        <w:shd w:val="clear" w:color="auto" w:fill="FFFFFF"/>
        <w:tabs>
          <w:tab w:val="left" w:pos="1080"/>
        </w:tabs>
        <w:spacing w:line="360" w:lineRule="auto"/>
        <w:ind w:left="0" w:firstLine="709"/>
        <w:jc w:val="both"/>
        <w:rPr>
          <w:sz w:val="28"/>
          <w:szCs w:val="28"/>
        </w:rPr>
      </w:pPr>
      <w:r>
        <w:rPr>
          <w:sz w:val="28"/>
          <w:szCs w:val="28"/>
        </w:rPr>
        <w:t>Байков, Е.А. Стратегический менеджмент : учеб. пособие / Е. А. Байков, А. Д. Евменов, Н. А. Морщагина. – СПб. : СПбГИКиТ, 2015. – 271 с. – [Электронный ресурс]. –  Режим доступа :    https://cloud.mail.ru/public/5NUx/W58YntVwM</w:t>
      </w:r>
    </w:p>
    <w:p w:rsidR="000B3A45" w:rsidRDefault="000B3A45" w:rsidP="003A1645">
      <w:pPr>
        <w:numPr>
          <w:ilvl w:val="0"/>
          <w:numId w:val="24"/>
        </w:numPr>
        <w:shd w:val="clear" w:color="auto" w:fill="FFFFFF"/>
        <w:tabs>
          <w:tab w:val="left" w:pos="1080"/>
        </w:tabs>
        <w:spacing w:line="360" w:lineRule="auto"/>
        <w:ind w:left="0" w:firstLine="709"/>
        <w:jc w:val="both"/>
        <w:rPr>
          <w:sz w:val="28"/>
          <w:szCs w:val="28"/>
        </w:rPr>
      </w:pPr>
      <w:r>
        <w:rPr>
          <w:sz w:val="28"/>
          <w:szCs w:val="28"/>
        </w:rPr>
        <w:t>Берг, Д.Б. Системный анализ конкурентных стратегий: учебное пособие / Д.Б. Берг, С.Н. Лапшина. – Екатеринбург: Изд-во Урал. Ун-та, 2014. – 56 с. – [Электронный ресурс]. –  Режим доступа: https://cloud.mail.ru/public/A8DG/KFpFfztnY</w:t>
      </w:r>
    </w:p>
    <w:p w:rsidR="000B3A45" w:rsidRDefault="000B3A45" w:rsidP="003A1645">
      <w:pPr>
        <w:numPr>
          <w:ilvl w:val="0"/>
          <w:numId w:val="24"/>
        </w:numPr>
        <w:shd w:val="clear" w:color="auto" w:fill="FFFFFF"/>
        <w:tabs>
          <w:tab w:val="left" w:pos="1080"/>
        </w:tabs>
        <w:spacing w:line="360" w:lineRule="auto"/>
        <w:ind w:left="0" w:firstLine="709"/>
        <w:jc w:val="both"/>
        <w:rPr>
          <w:sz w:val="28"/>
          <w:szCs w:val="28"/>
        </w:rPr>
      </w:pPr>
      <w:r>
        <w:rPr>
          <w:sz w:val="28"/>
          <w:szCs w:val="28"/>
        </w:rPr>
        <w:t>Коваленко Б.Б. Современные проблемы менеджмента : учеб. пособие. – СПб: Университет ИТМО, 2015. – 131 с. – [Электронный ресурс]. –  Режим доступа: https://cloud.mail.ru/public/2gFf/wquunnz6P</w:t>
      </w:r>
    </w:p>
    <w:p w:rsidR="000B3A45" w:rsidRDefault="000B3A45" w:rsidP="003A1645">
      <w:pPr>
        <w:numPr>
          <w:ilvl w:val="0"/>
          <w:numId w:val="24"/>
        </w:numPr>
        <w:shd w:val="clear" w:color="auto" w:fill="FFFFFF"/>
        <w:tabs>
          <w:tab w:val="left" w:pos="1080"/>
        </w:tabs>
        <w:spacing w:line="360" w:lineRule="auto"/>
        <w:ind w:left="0" w:firstLine="709"/>
        <w:jc w:val="both"/>
        <w:rPr>
          <w:sz w:val="28"/>
          <w:szCs w:val="28"/>
        </w:rPr>
      </w:pPr>
      <w:r>
        <w:rPr>
          <w:sz w:val="28"/>
          <w:szCs w:val="28"/>
        </w:rPr>
        <w:t xml:space="preserve">Мокроносов,  А. Г. Конкуренция и конкурентоспособность : учеб. пособие / А. Г. Мокроносов,  И. Н. Маврина. – Екатеринбург : Изд-во Урал ун-та, 2014.  – 194 с. – [Электронный ресурс]. –  Режим доступа: https://cloud.mail.ru/public/GrUK/kWwjnonRr   </w:t>
      </w:r>
    </w:p>
    <w:p w:rsidR="000B3A45" w:rsidRDefault="000B3A45" w:rsidP="003A1645">
      <w:pPr>
        <w:numPr>
          <w:ilvl w:val="0"/>
          <w:numId w:val="24"/>
        </w:numPr>
        <w:shd w:val="clear" w:color="auto" w:fill="FFFFFF"/>
        <w:tabs>
          <w:tab w:val="left" w:pos="1080"/>
        </w:tabs>
        <w:spacing w:line="360" w:lineRule="auto"/>
        <w:ind w:left="0" w:firstLine="709"/>
        <w:jc w:val="both"/>
        <w:rPr>
          <w:sz w:val="28"/>
          <w:szCs w:val="28"/>
        </w:rPr>
      </w:pPr>
      <w:r>
        <w:rPr>
          <w:sz w:val="28"/>
          <w:szCs w:val="28"/>
        </w:rPr>
        <w:t xml:space="preserve">Федорова, А.Ю. Экономика отраслевых рынков: учеб. пособие. – 2-е издание, измененное и дополненное / А.Ю. Федорова; под ред. проф. С.Б. Смирнова. – СПб: Университет ИТМО, 2016. – 89 с. – [Электронный ресурс]. –  Режим доступа: https://cloud.mail.ru/public/9XJy/3B6TAdbRt </w:t>
      </w:r>
    </w:p>
    <w:p w:rsidR="000B3A45" w:rsidRDefault="000B3A45" w:rsidP="003A1645">
      <w:pPr>
        <w:shd w:val="clear" w:color="auto" w:fill="FFFFFF"/>
        <w:tabs>
          <w:tab w:val="left" w:pos="1080"/>
        </w:tabs>
        <w:spacing w:line="360" w:lineRule="auto"/>
        <w:ind w:firstLine="720"/>
        <w:jc w:val="center"/>
        <w:rPr>
          <w:b/>
          <w:sz w:val="28"/>
          <w:szCs w:val="28"/>
        </w:rPr>
      </w:pPr>
    </w:p>
    <w:p w:rsidR="000B3A45" w:rsidRPr="006B5D43" w:rsidRDefault="000B3A45" w:rsidP="003A1645">
      <w:pPr>
        <w:shd w:val="clear" w:color="auto" w:fill="FFFFFF"/>
        <w:tabs>
          <w:tab w:val="left" w:pos="1080"/>
        </w:tabs>
        <w:spacing w:line="360" w:lineRule="auto"/>
        <w:ind w:firstLine="720"/>
        <w:jc w:val="center"/>
        <w:rPr>
          <w:b/>
          <w:sz w:val="28"/>
          <w:szCs w:val="28"/>
        </w:rPr>
      </w:pPr>
      <w:r w:rsidRPr="006B5D43">
        <w:rPr>
          <w:b/>
          <w:sz w:val="28"/>
          <w:szCs w:val="28"/>
        </w:rPr>
        <w:t>Дополнительная:</w:t>
      </w:r>
    </w:p>
    <w:p w:rsidR="000B3A45" w:rsidRDefault="000B3A45" w:rsidP="003A1645">
      <w:pPr>
        <w:numPr>
          <w:ilvl w:val="0"/>
          <w:numId w:val="25"/>
        </w:numPr>
        <w:shd w:val="clear" w:color="auto" w:fill="FFFFFF"/>
        <w:tabs>
          <w:tab w:val="left" w:pos="1134"/>
        </w:tabs>
        <w:spacing w:line="360" w:lineRule="auto"/>
        <w:ind w:left="0" w:firstLine="720"/>
        <w:jc w:val="both"/>
        <w:rPr>
          <w:sz w:val="28"/>
          <w:szCs w:val="28"/>
        </w:rPr>
      </w:pPr>
      <w:r>
        <w:rPr>
          <w:sz w:val="28"/>
          <w:szCs w:val="28"/>
        </w:rPr>
        <w:t>Должанский, И. З. Конкурентоспособность предприятия: учеб. пособие. – Изд. 2-е перераб. и доп. / И.З. Должанский, Т.О. Загорная.  – СПД Куприянов В.С., 2010. – 362 с.</w:t>
      </w:r>
    </w:p>
    <w:p w:rsidR="000B3A45" w:rsidRDefault="000B3A45" w:rsidP="003A1645">
      <w:pPr>
        <w:numPr>
          <w:ilvl w:val="0"/>
          <w:numId w:val="25"/>
        </w:numPr>
        <w:shd w:val="clear" w:color="auto" w:fill="FFFFFF"/>
        <w:tabs>
          <w:tab w:val="left" w:pos="1134"/>
        </w:tabs>
        <w:spacing w:line="360" w:lineRule="auto"/>
        <w:ind w:left="0" w:firstLine="720"/>
        <w:jc w:val="both"/>
        <w:rPr>
          <w:sz w:val="28"/>
          <w:szCs w:val="28"/>
        </w:rPr>
      </w:pPr>
      <w:r>
        <w:rPr>
          <w:sz w:val="28"/>
          <w:szCs w:val="28"/>
        </w:rPr>
        <w:t xml:space="preserve">Лифиц, И. М. Конкурентоспособность товаров и услуг : учеб. пособие / И. М. Лифиц. – 2-е изд., перераб. и доп. – М. : Высшее образование; Юрайт-Издат, 2009. – 460 с. – [Электронный ресурс]. –  Режим доступа: https://cloud.mail.ru/public/8cy3/fuyiss9Wi    </w:t>
      </w:r>
    </w:p>
    <w:p w:rsidR="000B3A45" w:rsidRDefault="000B3A45" w:rsidP="003A1645">
      <w:pPr>
        <w:numPr>
          <w:ilvl w:val="0"/>
          <w:numId w:val="25"/>
        </w:numPr>
        <w:shd w:val="clear" w:color="auto" w:fill="FFFFFF"/>
        <w:tabs>
          <w:tab w:val="left" w:pos="1134"/>
        </w:tabs>
        <w:spacing w:line="360" w:lineRule="auto"/>
        <w:ind w:left="0" w:firstLine="720"/>
        <w:jc w:val="both"/>
        <w:rPr>
          <w:sz w:val="28"/>
          <w:szCs w:val="28"/>
        </w:rPr>
      </w:pPr>
      <w:r>
        <w:rPr>
          <w:sz w:val="28"/>
          <w:szCs w:val="28"/>
        </w:rPr>
        <w:t xml:space="preserve">Сіваченко, І.Ю. Управління міжнародною конкурентоспроможністю підприємств: кредитно-модульний курс : навч. посіб. / за ред. І.Ю Сіваченка, Ю.Г.  Козака, Н.С. Логвінової. – 3-тє вид. –  К. : Центр учбової літератури, 2010. – 312 с. </w:t>
      </w:r>
    </w:p>
    <w:p w:rsidR="000B3A45" w:rsidRDefault="000B3A45" w:rsidP="003A1645">
      <w:pPr>
        <w:numPr>
          <w:ilvl w:val="0"/>
          <w:numId w:val="25"/>
        </w:numPr>
        <w:shd w:val="clear" w:color="auto" w:fill="FFFFFF"/>
        <w:tabs>
          <w:tab w:val="left" w:pos="1134"/>
        </w:tabs>
        <w:spacing w:line="360" w:lineRule="auto"/>
        <w:ind w:left="0" w:firstLine="720"/>
        <w:jc w:val="both"/>
        <w:rPr>
          <w:sz w:val="28"/>
          <w:szCs w:val="28"/>
        </w:rPr>
      </w:pPr>
      <w:r>
        <w:rPr>
          <w:sz w:val="28"/>
          <w:szCs w:val="28"/>
        </w:rPr>
        <w:t xml:space="preserve">Туктарова, Ф. К. Сравнительный тактический анализ экономического развития организаций : монография. – Пенза: Пензенский государственный университет, 2008. – 195 с. – [Электронный ресурс]. -  Режим доступа: https://cloud.mail.ru/public/HD2v/8ydLuUhzf  </w:t>
      </w:r>
    </w:p>
    <w:p w:rsidR="000B3A45" w:rsidRDefault="000B3A45" w:rsidP="003A1645">
      <w:pPr>
        <w:numPr>
          <w:ilvl w:val="0"/>
          <w:numId w:val="25"/>
        </w:numPr>
        <w:shd w:val="clear" w:color="auto" w:fill="FFFFFF"/>
        <w:tabs>
          <w:tab w:val="left" w:pos="1134"/>
        </w:tabs>
        <w:spacing w:line="360" w:lineRule="auto"/>
        <w:ind w:left="0" w:firstLine="720"/>
        <w:jc w:val="both"/>
        <w:rPr>
          <w:sz w:val="28"/>
          <w:szCs w:val="28"/>
        </w:rPr>
      </w:pPr>
      <w:r>
        <w:rPr>
          <w:sz w:val="28"/>
          <w:szCs w:val="28"/>
        </w:rPr>
        <w:t xml:space="preserve">Управление потенциалом предприятия : учеб. пособие. – 2-е изд. перераб. и доп. /  И.З. Должанский, Т.О. Загорная, О.А. Удалых, И.Н. Герасименко, В.Н. Ращупкина. – Макеевский эконом.-гуманит. ин-т. – Донецк : СПД Куприянов, 2010. – 352 с. </w:t>
      </w:r>
    </w:p>
    <w:p w:rsidR="000B3A45" w:rsidRDefault="000B3A45" w:rsidP="003A1645">
      <w:pPr>
        <w:numPr>
          <w:ilvl w:val="0"/>
          <w:numId w:val="25"/>
        </w:numPr>
        <w:shd w:val="clear" w:color="auto" w:fill="FFFFFF"/>
        <w:tabs>
          <w:tab w:val="left" w:pos="1134"/>
        </w:tabs>
        <w:spacing w:line="360" w:lineRule="auto"/>
        <w:ind w:left="0" w:firstLine="720"/>
        <w:jc w:val="both"/>
        <w:rPr>
          <w:sz w:val="28"/>
          <w:szCs w:val="28"/>
        </w:rPr>
      </w:pPr>
      <w:r>
        <w:rPr>
          <w:sz w:val="28"/>
          <w:szCs w:val="28"/>
        </w:rPr>
        <w:t xml:space="preserve">Управление экономическим потенциалом организации : учеб. пособие / А. П. Романов, Г. Г. Серебренников, В. М. Безуглая, О. В. Кириллина, М. К. Чарикова. – Тамбов : Изд-во ФГБОУ ВПО «ТГТУ», 2012. – 88 с. – [Электронный ресурс]. –  Режим доступа: https://cloud.mail.ru/public/7Ehx/6nmNcoWZP  </w:t>
      </w:r>
    </w:p>
    <w:p w:rsidR="000B3A45" w:rsidRDefault="000B3A45" w:rsidP="003A1645">
      <w:pPr>
        <w:numPr>
          <w:ilvl w:val="0"/>
          <w:numId w:val="25"/>
        </w:numPr>
        <w:shd w:val="clear" w:color="auto" w:fill="FFFFFF"/>
        <w:tabs>
          <w:tab w:val="left" w:pos="1134"/>
        </w:tabs>
        <w:spacing w:line="360" w:lineRule="auto"/>
        <w:ind w:left="0" w:firstLine="720"/>
        <w:jc w:val="both"/>
        <w:rPr>
          <w:sz w:val="28"/>
          <w:szCs w:val="28"/>
        </w:rPr>
      </w:pPr>
      <w:r>
        <w:rPr>
          <w:sz w:val="28"/>
          <w:szCs w:val="28"/>
        </w:rPr>
        <w:t>Управління конкурентоспроможністю підприємства :  підручник / М.О. Кизим, О.М. Тищенко, О.Ю. Іванова, О.В. Ревенко,  Т.М. Чечетова. – Харків : ВД « ІНЖЕК», 2010. – 320 с.</w:t>
      </w:r>
    </w:p>
    <w:p w:rsidR="000B3A45" w:rsidRDefault="000B3A45" w:rsidP="003A1645">
      <w:pPr>
        <w:numPr>
          <w:ilvl w:val="0"/>
          <w:numId w:val="25"/>
        </w:numPr>
        <w:shd w:val="clear" w:color="auto" w:fill="FFFFFF"/>
        <w:tabs>
          <w:tab w:val="left" w:pos="1134"/>
        </w:tabs>
        <w:spacing w:line="360" w:lineRule="auto"/>
        <w:ind w:left="0" w:firstLine="720"/>
        <w:jc w:val="both"/>
        <w:rPr>
          <w:sz w:val="28"/>
          <w:szCs w:val="28"/>
        </w:rPr>
      </w:pPr>
      <w:r>
        <w:rPr>
          <w:sz w:val="28"/>
          <w:szCs w:val="28"/>
        </w:rPr>
        <w:t xml:space="preserve">Чайникова,  Л. Н. Конкурентоспособность предприятия : учеб. пособие / Л.Н. Чайникова, В.Н. Чайников. – Тамбов : Изд-во Тамб. Гос. техн. Ун-та, 2007. – 192 с.  – [Электронный ресурс]. – Режим доступа: https://cloud.mail.ru/public/Lb1y/iottMpgsU  </w:t>
      </w:r>
    </w:p>
    <w:p w:rsidR="000B3A45" w:rsidRPr="00413230" w:rsidRDefault="000B3A45" w:rsidP="00413230">
      <w:pPr>
        <w:spacing w:line="360" w:lineRule="auto"/>
        <w:ind w:firstLine="709"/>
        <w:jc w:val="both"/>
        <w:rPr>
          <w:sz w:val="28"/>
          <w:szCs w:val="28"/>
          <w:u w:val="single"/>
        </w:rPr>
      </w:pPr>
    </w:p>
    <w:p w:rsidR="000B3A45" w:rsidRDefault="000B3A45" w:rsidP="002B7F69">
      <w:pPr>
        <w:ind w:firstLine="720"/>
        <w:jc w:val="both"/>
        <w:rPr>
          <w:sz w:val="28"/>
          <w:szCs w:val="28"/>
          <w:u w:val="single"/>
        </w:rPr>
      </w:pPr>
    </w:p>
    <w:p w:rsidR="000B3A45" w:rsidRPr="002B7F69" w:rsidRDefault="000B3A45" w:rsidP="00B6791E">
      <w:pPr>
        <w:spacing w:after="200" w:line="276" w:lineRule="auto"/>
        <w:jc w:val="right"/>
        <w:rPr>
          <w:sz w:val="28"/>
          <w:szCs w:val="28"/>
        </w:rPr>
      </w:pPr>
      <w:r>
        <w:rPr>
          <w:sz w:val="28"/>
          <w:szCs w:val="28"/>
        </w:rPr>
        <w:br w:type="page"/>
      </w:r>
      <w:r w:rsidRPr="002B7F69">
        <w:rPr>
          <w:sz w:val="28"/>
          <w:szCs w:val="28"/>
        </w:rPr>
        <w:t>ПРИЛОЖЕНИЕ № 1</w:t>
      </w:r>
    </w:p>
    <w:p w:rsidR="000B3A45" w:rsidRDefault="000B3A45" w:rsidP="002B7F69">
      <w:pPr>
        <w:widowControl w:val="0"/>
        <w:jc w:val="center"/>
        <w:rPr>
          <w:b/>
          <w:bCs/>
          <w:i/>
          <w:iCs/>
          <w:sz w:val="28"/>
        </w:rPr>
      </w:pPr>
      <w:r w:rsidRPr="002B7F69">
        <w:rPr>
          <w:b/>
          <w:bCs/>
          <w:i/>
          <w:iCs/>
          <w:sz w:val="28"/>
        </w:rPr>
        <w:t>Образец оформления титульного листа контрольной работ</w:t>
      </w:r>
      <w:r>
        <w:rPr>
          <w:b/>
          <w:bCs/>
          <w:i/>
          <w:iCs/>
          <w:sz w:val="28"/>
        </w:rPr>
        <w:t>ы</w:t>
      </w:r>
    </w:p>
    <w:p w:rsidR="000B3A45" w:rsidRPr="002B7F69" w:rsidRDefault="000B3A45" w:rsidP="002B7F69">
      <w:pPr>
        <w:widowControl w:val="0"/>
        <w:jc w:val="center"/>
        <w:rPr>
          <w:sz w:val="28"/>
          <w:szCs w:val="28"/>
        </w:rPr>
      </w:pPr>
    </w:p>
    <w:p w:rsidR="000B3A45" w:rsidRDefault="000B3A45" w:rsidP="00D15368">
      <w:pPr>
        <w:jc w:val="center"/>
        <w:rPr>
          <w:b/>
        </w:rPr>
      </w:pPr>
      <w:r w:rsidRPr="002B7F69">
        <w:rPr>
          <w:b/>
        </w:rPr>
        <w:t xml:space="preserve">МИНИСТЕРСТВО </w:t>
      </w:r>
      <w:r>
        <w:rPr>
          <w:b/>
        </w:rPr>
        <w:t xml:space="preserve">СЕЛЬСКОГО ХОЗЯЙСТВА </w:t>
      </w:r>
    </w:p>
    <w:p w:rsidR="000B3A45" w:rsidRPr="002B7F69" w:rsidRDefault="000B3A45" w:rsidP="00D15368">
      <w:pPr>
        <w:jc w:val="center"/>
        <w:rPr>
          <w:b/>
        </w:rPr>
      </w:pPr>
      <w:r>
        <w:rPr>
          <w:b/>
        </w:rPr>
        <w:t>РОССИЙСКОЙ ФЕДЕРАЦИИ</w:t>
      </w:r>
    </w:p>
    <w:p w:rsidR="000B3A45" w:rsidRPr="002B7F69" w:rsidRDefault="000B3A45" w:rsidP="00D15368">
      <w:pPr>
        <w:jc w:val="center"/>
        <w:rPr>
          <w:b/>
        </w:rPr>
      </w:pPr>
      <w:r>
        <w:rPr>
          <w:b/>
        </w:rPr>
        <w:t>ФЕДЕРАЛЬНОЕ ГОСУДАРСТВЕННОЕ БЮДЖЕТНОЕ ОБРАЗОВАТЕЛЬНОЕ УЧРЕЖДЕНИЕ ВЫСШЕГО ОБРАЗОВАНИЯ</w:t>
      </w:r>
    </w:p>
    <w:p w:rsidR="000B3A45" w:rsidRPr="002B7F69" w:rsidRDefault="000B3A45" w:rsidP="00D15368">
      <w:pPr>
        <w:jc w:val="center"/>
        <w:rPr>
          <w:b/>
        </w:rPr>
      </w:pPr>
      <w:r w:rsidRPr="002B7F69">
        <w:rPr>
          <w:b/>
        </w:rPr>
        <w:t>«ДОНБАССКАЯ АГРАРНАЯ АКАДЕМИЯ»</w:t>
      </w:r>
    </w:p>
    <w:p w:rsidR="000B3A45" w:rsidRPr="002B7F69" w:rsidRDefault="000B3A45" w:rsidP="002B7F69">
      <w:pPr>
        <w:jc w:val="center"/>
        <w:rPr>
          <w:sz w:val="28"/>
          <w:szCs w:val="28"/>
        </w:rPr>
      </w:pPr>
    </w:p>
    <w:p w:rsidR="000B3A45" w:rsidRPr="002B7F69" w:rsidRDefault="000B3A45" w:rsidP="002B7F69">
      <w:pPr>
        <w:jc w:val="center"/>
        <w:rPr>
          <w:sz w:val="28"/>
          <w:szCs w:val="28"/>
        </w:rPr>
      </w:pPr>
    </w:p>
    <w:p w:rsidR="000B3A45" w:rsidRPr="002B7F69" w:rsidRDefault="000B3A45" w:rsidP="002B7F69">
      <w:pPr>
        <w:jc w:val="center"/>
        <w:rPr>
          <w:sz w:val="28"/>
          <w:szCs w:val="28"/>
        </w:rPr>
      </w:pPr>
    </w:p>
    <w:p w:rsidR="000B3A45" w:rsidRPr="002B7F69" w:rsidRDefault="000B3A45" w:rsidP="002B7F69">
      <w:pPr>
        <w:jc w:val="center"/>
        <w:rPr>
          <w:sz w:val="28"/>
          <w:szCs w:val="28"/>
        </w:rPr>
      </w:pPr>
    </w:p>
    <w:p w:rsidR="000B3A45" w:rsidRPr="002B7F69" w:rsidRDefault="000B3A45" w:rsidP="002B7F69">
      <w:pPr>
        <w:jc w:val="center"/>
        <w:rPr>
          <w:sz w:val="28"/>
          <w:szCs w:val="28"/>
        </w:rPr>
      </w:pPr>
    </w:p>
    <w:p w:rsidR="000B3A45" w:rsidRPr="002B7F69" w:rsidRDefault="000B3A45" w:rsidP="002B7F69">
      <w:pPr>
        <w:jc w:val="center"/>
        <w:rPr>
          <w:sz w:val="28"/>
          <w:szCs w:val="28"/>
        </w:rPr>
      </w:pPr>
    </w:p>
    <w:p w:rsidR="000B3A45" w:rsidRPr="002B7F69" w:rsidRDefault="000B3A45" w:rsidP="002B7F69">
      <w:pPr>
        <w:jc w:val="center"/>
        <w:rPr>
          <w:b/>
          <w:sz w:val="28"/>
          <w:szCs w:val="28"/>
        </w:rPr>
      </w:pPr>
      <w:r w:rsidRPr="002B7F69">
        <w:rPr>
          <w:b/>
          <w:sz w:val="28"/>
          <w:szCs w:val="28"/>
        </w:rPr>
        <w:t>КОНТРОЛЬНАЯ  РАБОТА</w:t>
      </w:r>
    </w:p>
    <w:p w:rsidR="000B3A45" w:rsidRPr="002B7F69" w:rsidRDefault="000B3A45" w:rsidP="002B7F69">
      <w:pPr>
        <w:jc w:val="both"/>
        <w:rPr>
          <w:sz w:val="28"/>
          <w:szCs w:val="28"/>
        </w:rPr>
      </w:pPr>
    </w:p>
    <w:p w:rsidR="000B3A45" w:rsidRPr="002B7F69" w:rsidRDefault="000B3A45" w:rsidP="002B7F69">
      <w:pPr>
        <w:jc w:val="both"/>
        <w:rPr>
          <w:sz w:val="28"/>
          <w:szCs w:val="28"/>
        </w:rPr>
      </w:pPr>
      <w:r w:rsidRPr="002B7F69">
        <w:rPr>
          <w:sz w:val="28"/>
          <w:szCs w:val="28"/>
        </w:rPr>
        <w:t>По учебной дисциплине  _____________________________________________</w:t>
      </w:r>
    </w:p>
    <w:p w:rsidR="000B3A45" w:rsidRPr="002B7F69" w:rsidRDefault="000B3A45" w:rsidP="002B7F69">
      <w:pPr>
        <w:jc w:val="both"/>
        <w:rPr>
          <w:sz w:val="28"/>
          <w:szCs w:val="28"/>
        </w:rPr>
      </w:pPr>
      <w:r w:rsidRPr="002B7F69">
        <w:rPr>
          <w:sz w:val="28"/>
          <w:szCs w:val="28"/>
        </w:rPr>
        <w:t>Вариант № _______</w:t>
      </w:r>
    </w:p>
    <w:p w:rsidR="000B3A45" w:rsidRPr="002B7F69" w:rsidRDefault="000B3A45" w:rsidP="002B7F69">
      <w:pPr>
        <w:keepNext/>
        <w:ind w:right="-52"/>
        <w:jc w:val="both"/>
        <w:outlineLvl w:val="0"/>
        <w:rPr>
          <w:sz w:val="28"/>
          <w:szCs w:val="28"/>
        </w:rPr>
      </w:pPr>
      <w:r w:rsidRPr="002B7F69">
        <w:rPr>
          <w:sz w:val="28"/>
          <w:szCs w:val="28"/>
        </w:rPr>
        <w:t>Тема:  _____________________________________________________________</w:t>
      </w:r>
    </w:p>
    <w:p w:rsidR="000B3A45" w:rsidRPr="002B7F69" w:rsidRDefault="000B3A45" w:rsidP="002B7F69">
      <w:pPr>
        <w:jc w:val="both"/>
        <w:rPr>
          <w:sz w:val="28"/>
          <w:szCs w:val="28"/>
        </w:rPr>
      </w:pPr>
    </w:p>
    <w:p w:rsidR="000B3A45" w:rsidRPr="002B7F69" w:rsidRDefault="000B3A45" w:rsidP="002B7F69">
      <w:pPr>
        <w:ind w:left="4500"/>
        <w:jc w:val="both"/>
        <w:rPr>
          <w:sz w:val="28"/>
          <w:szCs w:val="28"/>
        </w:rPr>
      </w:pPr>
    </w:p>
    <w:p w:rsidR="000B3A45" w:rsidRPr="002B7F69" w:rsidRDefault="000B3A45" w:rsidP="002B7F69">
      <w:pPr>
        <w:ind w:left="4500"/>
        <w:jc w:val="both"/>
        <w:rPr>
          <w:sz w:val="28"/>
          <w:szCs w:val="28"/>
        </w:rPr>
      </w:pPr>
      <w:r w:rsidRPr="002B7F69">
        <w:rPr>
          <w:sz w:val="28"/>
          <w:szCs w:val="28"/>
        </w:rPr>
        <w:t>Работа выполнена:</w:t>
      </w:r>
    </w:p>
    <w:p w:rsidR="000B3A45" w:rsidRPr="002B7F69" w:rsidRDefault="000B3A45" w:rsidP="002B7F69">
      <w:pPr>
        <w:ind w:left="4500"/>
        <w:jc w:val="both"/>
        <w:rPr>
          <w:sz w:val="28"/>
          <w:szCs w:val="28"/>
        </w:rPr>
      </w:pPr>
      <w:r w:rsidRPr="002B7F69">
        <w:rPr>
          <w:sz w:val="28"/>
          <w:szCs w:val="28"/>
        </w:rPr>
        <w:t>обучающимся ____ курса,</w:t>
      </w:r>
    </w:p>
    <w:p w:rsidR="000B3A45" w:rsidRPr="002B7F69" w:rsidRDefault="000B3A45" w:rsidP="002B7F69">
      <w:pPr>
        <w:ind w:left="4500"/>
        <w:jc w:val="both"/>
        <w:rPr>
          <w:sz w:val="28"/>
          <w:szCs w:val="28"/>
        </w:rPr>
      </w:pPr>
      <w:r w:rsidRPr="002B7F69">
        <w:rPr>
          <w:sz w:val="28"/>
          <w:szCs w:val="28"/>
        </w:rPr>
        <w:t>заочной формы обучения,</w:t>
      </w:r>
    </w:p>
    <w:p w:rsidR="000B3A45" w:rsidRPr="002B7F69" w:rsidRDefault="000B3A45" w:rsidP="002B7F69">
      <w:pPr>
        <w:ind w:left="4500"/>
        <w:jc w:val="both"/>
        <w:rPr>
          <w:sz w:val="28"/>
          <w:szCs w:val="28"/>
        </w:rPr>
      </w:pPr>
      <w:r w:rsidRPr="002B7F69">
        <w:rPr>
          <w:sz w:val="28"/>
          <w:szCs w:val="28"/>
        </w:rPr>
        <w:t>направ</w:t>
      </w:r>
      <w:r>
        <w:rPr>
          <w:sz w:val="28"/>
          <w:szCs w:val="28"/>
        </w:rPr>
        <w:t>ления подготовки (профиль) __</w:t>
      </w:r>
    </w:p>
    <w:p w:rsidR="000B3A45" w:rsidRPr="002B7F69" w:rsidRDefault="000B3A45" w:rsidP="002B7F69">
      <w:pPr>
        <w:ind w:left="4500"/>
        <w:jc w:val="both"/>
        <w:rPr>
          <w:sz w:val="28"/>
          <w:szCs w:val="28"/>
        </w:rPr>
      </w:pPr>
      <w:r w:rsidRPr="002B7F69">
        <w:rPr>
          <w:sz w:val="28"/>
          <w:szCs w:val="28"/>
        </w:rPr>
        <w:t>____</w:t>
      </w:r>
      <w:r>
        <w:rPr>
          <w:sz w:val="28"/>
          <w:szCs w:val="28"/>
        </w:rPr>
        <w:t>______________________________</w:t>
      </w:r>
    </w:p>
    <w:p w:rsidR="000B3A45" w:rsidRPr="002B7F69" w:rsidRDefault="000B3A45" w:rsidP="002B7F69">
      <w:pPr>
        <w:ind w:left="4500"/>
        <w:jc w:val="both"/>
        <w:rPr>
          <w:sz w:val="20"/>
          <w:szCs w:val="20"/>
        </w:rPr>
      </w:pPr>
      <w:r w:rsidRPr="002B7F69">
        <w:rPr>
          <w:sz w:val="28"/>
          <w:szCs w:val="28"/>
        </w:rPr>
        <w:t xml:space="preserve">                       </w:t>
      </w:r>
      <w:r w:rsidRPr="002B7F69">
        <w:rPr>
          <w:sz w:val="20"/>
          <w:szCs w:val="20"/>
        </w:rPr>
        <w:t>(ФИО обучающегося)</w:t>
      </w:r>
    </w:p>
    <w:p w:rsidR="000B3A45" w:rsidRPr="002B7F69" w:rsidRDefault="000B3A45" w:rsidP="002B7F69">
      <w:pPr>
        <w:ind w:left="4500"/>
        <w:jc w:val="both"/>
        <w:rPr>
          <w:sz w:val="28"/>
          <w:szCs w:val="28"/>
        </w:rPr>
      </w:pPr>
      <w:r w:rsidRPr="002B7F69">
        <w:rPr>
          <w:sz w:val="28"/>
          <w:szCs w:val="28"/>
        </w:rPr>
        <w:t>«__»_______20__г.</w:t>
      </w:r>
    </w:p>
    <w:p w:rsidR="000B3A45" w:rsidRPr="002B7F69" w:rsidRDefault="000B3A45" w:rsidP="002B7F69">
      <w:pPr>
        <w:ind w:left="4500"/>
        <w:jc w:val="both"/>
        <w:rPr>
          <w:sz w:val="28"/>
          <w:szCs w:val="28"/>
        </w:rPr>
      </w:pPr>
      <w:r w:rsidRPr="002B7F69">
        <w:rPr>
          <w:sz w:val="28"/>
          <w:szCs w:val="28"/>
        </w:rPr>
        <w:t>____</w:t>
      </w:r>
      <w:r>
        <w:rPr>
          <w:sz w:val="28"/>
          <w:szCs w:val="28"/>
        </w:rPr>
        <w:t>______________________________</w:t>
      </w:r>
    </w:p>
    <w:p w:rsidR="000B3A45" w:rsidRPr="002B7F69" w:rsidRDefault="000B3A45" w:rsidP="002B7F69">
      <w:pPr>
        <w:ind w:left="4500"/>
        <w:jc w:val="both"/>
        <w:rPr>
          <w:sz w:val="20"/>
          <w:szCs w:val="20"/>
        </w:rPr>
      </w:pPr>
      <w:r w:rsidRPr="002B7F69">
        <w:rPr>
          <w:sz w:val="20"/>
          <w:szCs w:val="20"/>
        </w:rPr>
        <w:t xml:space="preserve">                         (подпись обучающегося)</w:t>
      </w:r>
    </w:p>
    <w:p w:rsidR="000B3A45" w:rsidRPr="002B7F69" w:rsidRDefault="000B3A45" w:rsidP="002B7F69">
      <w:pPr>
        <w:ind w:left="4500"/>
        <w:jc w:val="both"/>
        <w:rPr>
          <w:sz w:val="28"/>
          <w:szCs w:val="28"/>
        </w:rPr>
      </w:pPr>
    </w:p>
    <w:p w:rsidR="000B3A45" w:rsidRPr="002B7F69" w:rsidRDefault="000B3A45" w:rsidP="002B7F69">
      <w:pPr>
        <w:ind w:left="4500"/>
        <w:jc w:val="both"/>
        <w:rPr>
          <w:sz w:val="28"/>
          <w:szCs w:val="28"/>
        </w:rPr>
      </w:pPr>
      <w:r w:rsidRPr="002B7F69">
        <w:rPr>
          <w:sz w:val="28"/>
          <w:szCs w:val="28"/>
        </w:rPr>
        <w:t>Работа проверена:</w:t>
      </w:r>
    </w:p>
    <w:p w:rsidR="000B3A45" w:rsidRPr="002B7F69" w:rsidRDefault="000B3A45" w:rsidP="002B7F69">
      <w:pPr>
        <w:ind w:left="4500"/>
        <w:jc w:val="both"/>
        <w:rPr>
          <w:sz w:val="28"/>
          <w:szCs w:val="28"/>
        </w:rPr>
      </w:pPr>
      <w:r w:rsidRPr="002B7F69">
        <w:rPr>
          <w:sz w:val="28"/>
          <w:szCs w:val="28"/>
        </w:rPr>
        <w:t>____</w:t>
      </w:r>
      <w:r>
        <w:rPr>
          <w:sz w:val="28"/>
          <w:szCs w:val="28"/>
        </w:rPr>
        <w:t>______________________________</w:t>
      </w:r>
    </w:p>
    <w:p w:rsidR="000B3A45" w:rsidRPr="002B7F69" w:rsidRDefault="000B3A45" w:rsidP="002B7F69">
      <w:pPr>
        <w:ind w:left="4500"/>
        <w:jc w:val="both"/>
        <w:rPr>
          <w:sz w:val="20"/>
          <w:szCs w:val="20"/>
        </w:rPr>
      </w:pPr>
      <w:r w:rsidRPr="002B7F69">
        <w:rPr>
          <w:sz w:val="20"/>
          <w:szCs w:val="20"/>
        </w:rPr>
        <w:t xml:space="preserve">                       (ученая степень, ученое звание, ФИО)</w:t>
      </w:r>
    </w:p>
    <w:p w:rsidR="000B3A45" w:rsidRPr="002B7F69" w:rsidRDefault="000B3A45" w:rsidP="002B7F69">
      <w:pPr>
        <w:ind w:left="4500"/>
        <w:jc w:val="both"/>
        <w:rPr>
          <w:sz w:val="28"/>
          <w:szCs w:val="28"/>
        </w:rPr>
      </w:pPr>
      <w:r w:rsidRPr="002B7F69">
        <w:rPr>
          <w:sz w:val="28"/>
          <w:szCs w:val="28"/>
        </w:rPr>
        <w:t>«__»______20__г.</w:t>
      </w:r>
    </w:p>
    <w:p w:rsidR="000B3A45" w:rsidRPr="002B7F69" w:rsidRDefault="000B3A45" w:rsidP="002B7F69">
      <w:pPr>
        <w:ind w:left="4500"/>
        <w:jc w:val="both"/>
        <w:rPr>
          <w:sz w:val="28"/>
          <w:szCs w:val="28"/>
        </w:rPr>
      </w:pPr>
      <w:r w:rsidRPr="002B7F69">
        <w:rPr>
          <w:sz w:val="28"/>
          <w:szCs w:val="28"/>
        </w:rPr>
        <w:t>оцен</w:t>
      </w:r>
      <w:r>
        <w:rPr>
          <w:sz w:val="28"/>
          <w:szCs w:val="28"/>
        </w:rPr>
        <w:t>ка____________________________</w:t>
      </w:r>
    </w:p>
    <w:p w:rsidR="000B3A45" w:rsidRPr="002B7F69" w:rsidRDefault="000B3A45" w:rsidP="002B7F69">
      <w:pPr>
        <w:ind w:left="4500"/>
        <w:jc w:val="both"/>
        <w:rPr>
          <w:sz w:val="20"/>
          <w:szCs w:val="20"/>
        </w:rPr>
      </w:pPr>
      <w:r w:rsidRPr="002B7F69">
        <w:rPr>
          <w:sz w:val="20"/>
          <w:szCs w:val="20"/>
        </w:rPr>
        <w:t xml:space="preserve">                                 (зачтено, не зачтено)  </w:t>
      </w:r>
    </w:p>
    <w:p w:rsidR="000B3A45" w:rsidRPr="002B7F69" w:rsidRDefault="000B3A45" w:rsidP="002B7F69">
      <w:pPr>
        <w:ind w:left="4500"/>
        <w:jc w:val="both"/>
        <w:rPr>
          <w:sz w:val="28"/>
          <w:szCs w:val="28"/>
        </w:rPr>
      </w:pPr>
      <w:r w:rsidRPr="002B7F69">
        <w:rPr>
          <w:sz w:val="28"/>
          <w:szCs w:val="28"/>
        </w:rPr>
        <w:t>____</w:t>
      </w:r>
      <w:r>
        <w:rPr>
          <w:sz w:val="28"/>
          <w:szCs w:val="28"/>
        </w:rPr>
        <w:t>______________________________</w:t>
      </w:r>
    </w:p>
    <w:p w:rsidR="000B3A45" w:rsidRPr="002B7F69" w:rsidRDefault="000B3A45" w:rsidP="002B7F69">
      <w:pPr>
        <w:ind w:left="4500"/>
        <w:jc w:val="both"/>
        <w:rPr>
          <w:sz w:val="28"/>
          <w:szCs w:val="28"/>
        </w:rPr>
      </w:pPr>
      <w:r>
        <w:rPr>
          <w:sz w:val="20"/>
          <w:szCs w:val="20"/>
        </w:rPr>
        <w:t xml:space="preserve">                            </w:t>
      </w:r>
      <w:r w:rsidRPr="002B7F69">
        <w:rPr>
          <w:sz w:val="20"/>
          <w:szCs w:val="20"/>
        </w:rPr>
        <w:t xml:space="preserve"> (подпись</w:t>
      </w:r>
      <w:r w:rsidRPr="002B7F69">
        <w:t>)</w:t>
      </w:r>
    </w:p>
    <w:p w:rsidR="000B3A45" w:rsidRPr="002B7F69" w:rsidRDefault="000B3A45" w:rsidP="002B7F69">
      <w:pPr>
        <w:ind w:firstLine="709"/>
        <w:jc w:val="center"/>
        <w:rPr>
          <w:sz w:val="28"/>
          <w:szCs w:val="28"/>
        </w:rPr>
      </w:pPr>
    </w:p>
    <w:p w:rsidR="000B3A45" w:rsidRPr="002B7F69" w:rsidRDefault="000B3A45" w:rsidP="002B7F69">
      <w:pPr>
        <w:ind w:firstLine="709"/>
        <w:jc w:val="center"/>
        <w:rPr>
          <w:sz w:val="28"/>
          <w:szCs w:val="28"/>
        </w:rPr>
      </w:pPr>
    </w:p>
    <w:p w:rsidR="000B3A45" w:rsidRPr="002B7F69" w:rsidRDefault="000B3A45" w:rsidP="002B7F69">
      <w:pPr>
        <w:ind w:firstLine="709"/>
        <w:jc w:val="center"/>
        <w:rPr>
          <w:sz w:val="28"/>
          <w:szCs w:val="28"/>
        </w:rPr>
      </w:pPr>
    </w:p>
    <w:p w:rsidR="000B3A45" w:rsidRPr="002B7F69" w:rsidRDefault="000B3A45" w:rsidP="002B7F69">
      <w:pPr>
        <w:jc w:val="center"/>
        <w:rPr>
          <w:b/>
          <w:sz w:val="28"/>
          <w:szCs w:val="28"/>
        </w:rPr>
      </w:pPr>
      <w:r w:rsidRPr="002B7F69">
        <w:rPr>
          <w:b/>
          <w:sz w:val="28"/>
          <w:szCs w:val="28"/>
        </w:rPr>
        <w:t>Макеевка, 20__ г.</w:t>
      </w:r>
    </w:p>
    <w:p w:rsidR="000B3A45" w:rsidRPr="004463C8" w:rsidRDefault="000B3A45" w:rsidP="002B7F69">
      <w:pPr>
        <w:spacing w:line="360" w:lineRule="auto"/>
        <w:ind w:firstLine="709"/>
        <w:jc w:val="right"/>
        <w:rPr>
          <w:sz w:val="28"/>
          <w:szCs w:val="28"/>
        </w:rPr>
      </w:pPr>
    </w:p>
    <w:sectPr w:rsidR="000B3A45" w:rsidRPr="004463C8" w:rsidSect="00DD5FE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A45" w:rsidRDefault="000B3A45" w:rsidP="00DD5FE7">
      <w:r>
        <w:separator/>
      </w:r>
    </w:p>
  </w:endnote>
  <w:endnote w:type="continuationSeparator" w:id="1">
    <w:p w:rsidR="000B3A45" w:rsidRDefault="000B3A45" w:rsidP="00DD5F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A45" w:rsidRDefault="000B3A45" w:rsidP="00DD5FE7">
      <w:r>
        <w:separator/>
      </w:r>
    </w:p>
  </w:footnote>
  <w:footnote w:type="continuationSeparator" w:id="1">
    <w:p w:rsidR="000B3A45" w:rsidRDefault="000B3A45" w:rsidP="00DD5F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A45" w:rsidRDefault="000B3A45">
    <w:pPr>
      <w:pStyle w:val="Header"/>
      <w:jc w:val="center"/>
    </w:pPr>
    <w:fldSimple w:instr=" PAGE   \* MERGEFORMAT ">
      <w:r>
        <w:rPr>
          <w:noProof/>
        </w:rPr>
        <w:t>9</w:t>
      </w:r>
    </w:fldSimple>
  </w:p>
  <w:p w:rsidR="000B3A45" w:rsidRDefault="000B3A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D14DF"/>
    <w:multiLevelType w:val="hybridMultilevel"/>
    <w:tmpl w:val="A344D97E"/>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5AA7E84"/>
    <w:multiLevelType w:val="hybridMultilevel"/>
    <w:tmpl w:val="C4684C22"/>
    <w:lvl w:ilvl="0" w:tplc="A57C1C2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C1948FD"/>
    <w:multiLevelType w:val="hybridMultilevel"/>
    <w:tmpl w:val="C826F016"/>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35D0F0B"/>
    <w:multiLevelType w:val="hybridMultilevel"/>
    <w:tmpl w:val="9E186ED2"/>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5BB6378"/>
    <w:multiLevelType w:val="hybridMultilevel"/>
    <w:tmpl w:val="7974E484"/>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62F4969"/>
    <w:multiLevelType w:val="hybridMultilevel"/>
    <w:tmpl w:val="58A2BF54"/>
    <w:lvl w:ilvl="0" w:tplc="26FC0B5E">
      <w:start w:val="1"/>
      <w:numFmt w:val="decimal"/>
      <w:lvlText w:val="%1."/>
      <w:lvlJc w:val="left"/>
      <w:pPr>
        <w:ind w:left="72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99651AE"/>
    <w:multiLevelType w:val="hybridMultilevel"/>
    <w:tmpl w:val="7000386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A457975"/>
    <w:multiLevelType w:val="hybridMultilevel"/>
    <w:tmpl w:val="955426D8"/>
    <w:lvl w:ilvl="0" w:tplc="A57C1C2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5CD6C84"/>
    <w:multiLevelType w:val="hybridMultilevel"/>
    <w:tmpl w:val="C6A8AB2E"/>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2B9B1A05"/>
    <w:multiLevelType w:val="hybridMultilevel"/>
    <w:tmpl w:val="F08481A8"/>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0834AB0"/>
    <w:multiLevelType w:val="hybridMultilevel"/>
    <w:tmpl w:val="4E3CD262"/>
    <w:lvl w:ilvl="0" w:tplc="9222A8A4">
      <w:start w:val="1"/>
      <w:numFmt w:val="decimal"/>
      <w:lvlText w:val="%1."/>
      <w:lvlJc w:val="left"/>
      <w:pPr>
        <w:ind w:left="1422" w:hanging="85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376F6CA6"/>
    <w:multiLevelType w:val="hybridMultilevel"/>
    <w:tmpl w:val="9CC24072"/>
    <w:lvl w:ilvl="0" w:tplc="9A1A72F8">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894335B"/>
    <w:multiLevelType w:val="hybridMultilevel"/>
    <w:tmpl w:val="E786B76E"/>
    <w:lvl w:ilvl="0" w:tplc="0419000F">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49046257"/>
    <w:multiLevelType w:val="hybridMultilevel"/>
    <w:tmpl w:val="C4301EFC"/>
    <w:lvl w:ilvl="0" w:tplc="26FC0B5E">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4B8039AF"/>
    <w:multiLevelType w:val="multilevel"/>
    <w:tmpl w:val="3B966D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4B8205FF"/>
    <w:multiLevelType w:val="hybridMultilevel"/>
    <w:tmpl w:val="7CFAE8BE"/>
    <w:lvl w:ilvl="0" w:tplc="26FC0B5E">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ED21B75"/>
    <w:multiLevelType w:val="hybridMultilevel"/>
    <w:tmpl w:val="2842BB92"/>
    <w:lvl w:ilvl="0" w:tplc="0419000F">
      <w:start w:val="1"/>
      <w:numFmt w:val="decimal"/>
      <w:lvlText w:val="%1."/>
      <w:lvlJc w:val="left"/>
      <w:pPr>
        <w:ind w:left="2007" w:hanging="360"/>
      </w:pPr>
      <w:rPr>
        <w:rFonts w:cs="Times New Roman"/>
      </w:rPr>
    </w:lvl>
    <w:lvl w:ilvl="1" w:tplc="04190019" w:tentative="1">
      <w:start w:val="1"/>
      <w:numFmt w:val="lowerLetter"/>
      <w:lvlText w:val="%2."/>
      <w:lvlJc w:val="left"/>
      <w:pPr>
        <w:ind w:left="2727" w:hanging="360"/>
      </w:pPr>
      <w:rPr>
        <w:rFonts w:cs="Times New Roman"/>
      </w:rPr>
    </w:lvl>
    <w:lvl w:ilvl="2" w:tplc="0419001B" w:tentative="1">
      <w:start w:val="1"/>
      <w:numFmt w:val="lowerRoman"/>
      <w:lvlText w:val="%3."/>
      <w:lvlJc w:val="right"/>
      <w:pPr>
        <w:ind w:left="3447" w:hanging="180"/>
      </w:pPr>
      <w:rPr>
        <w:rFonts w:cs="Times New Roman"/>
      </w:rPr>
    </w:lvl>
    <w:lvl w:ilvl="3" w:tplc="0419000F" w:tentative="1">
      <w:start w:val="1"/>
      <w:numFmt w:val="decimal"/>
      <w:lvlText w:val="%4."/>
      <w:lvlJc w:val="left"/>
      <w:pPr>
        <w:ind w:left="4167" w:hanging="360"/>
      </w:pPr>
      <w:rPr>
        <w:rFonts w:cs="Times New Roman"/>
      </w:rPr>
    </w:lvl>
    <w:lvl w:ilvl="4" w:tplc="04190019" w:tentative="1">
      <w:start w:val="1"/>
      <w:numFmt w:val="lowerLetter"/>
      <w:lvlText w:val="%5."/>
      <w:lvlJc w:val="left"/>
      <w:pPr>
        <w:ind w:left="4887" w:hanging="360"/>
      </w:pPr>
      <w:rPr>
        <w:rFonts w:cs="Times New Roman"/>
      </w:rPr>
    </w:lvl>
    <w:lvl w:ilvl="5" w:tplc="0419001B" w:tentative="1">
      <w:start w:val="1"/>
      <w:numFmt w:val="lowerRoman"/>
      <w:lvlText w:val="%6."/>
      <w:lvlJc w:val="right"/>
      <w:pPr>
        <w:ind w:left="5607" w:hanging="180"/>
      </w:pPr>
      <w:rPr>
        <w:rFonts w:cs="Times New Roman"/>
      </w:rPr>
    </w:lvl>
    <w:lvl w:ilvl="6" w:tplc="0419000F" w:tentative="1">
      <w:start w:val="1"/>
      <w:numFmt w:val="decimal"/>
      <w:lvlText w:val="%7."/>
      <w:lvlJc w:val="left"/>
      <w:pPr>
        <w:ind w:left="6327" w:hanging="360"/>
      </w:pPr>
      <w:rPr>
        <w:rFonts w:cs="Times New Roman"/>
      </w:rPr>
    </w:lvl>
    <w:lvl w:ilvl="7" w:tplc="04190019" w:tentative="1">
      <w:start w:val="1"/>
      <w:numFmt w:val="lowerLetter"/>
      <w:lvlText w:val="%8."/>
      <w:lvlJc w:val="left"/>
      <w:pPr>
        <w:ind w:left="7047" w:hanging="360"/>
      </w:pPr>
      <w:rPr>
        <w:rFonts w:cs="Times New Roman"/>
      </w:rPr>
    </w:lvl>
    <w:lvl w:ilvl="8" w:tplc="0419001B" w:tentative="1">
      <w:start w:val="1"/>
      <w:numFmt w:val="lowerRoman"/>
      <w:lvlText w:val="%9."/>
      <w:lvlJc w:val="right"/>
      <w:pPr>
        <w:ind w:left="7767" w:hanging="180"/>
      </w:pPr>
      <w:rPr>
        <w:rFonts w:cs="Times New Roman"/>
      </w:rPr>
    </w:lvl>
  </w:abstractNum>
  <w:abstractNum w:abstractNumId="17">
    <w:nsid w:val="616A72E7"/>
    <w:multiLevelType w:val="hybridMultilevel"/>
    <w:tmpl w:val="92C2BC4E"/>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8">
    <w:nsid w:val="628C68EF"/>
    <w:multiLevelType w:val="hybridMultilevel"/>
    <w:tmpl w:val="BF4C4E5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6A517F6"/>
    <w:multiLevelType w:val="hybridMultilevel"/>
    <w:tmpl w:val="BA4C7C8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9B3222D"/>
    <w:multiLevelType w:val="hybridMultilevel"/>
    <w:tmpl w:val="C05AD080"/>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7DC37D4D"/>
    <w:multiLevelType w:val="hybridMultilevel"/>
    <w:tmpl w:val="A634BDB2"/>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0"/>
  </w:num>
  <w:num w:numId="21">
    <w:abstractNumId w:val="17"/>
  </w:num>
  <w:num w:numId="22">
    <w:abstractNumId w:val="16"/>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63C8"/>
    <w:rsid w:val="00000087"/>
    <w:rsid w:val="000003AD"/>
    <w:rsid w:val="00001183"/>
    <w:rsid w:val="000012C6"/>
    <w:rsid w:val="00001C77"/>
    <w:rsid w:val="000021BE"/>
    <w:rsid w:val="00002759"/>
    <w:rsid w:val="0000283B"/>
    <w:rsid w:val="00002AE4"/>
    <w:rsid w:val="00003430"/>
    <w:rsid w:val="000044F8"/>
    <w:rsid w:val="000047F7"/>
    <w:rsid w:val="00005653"/>
    <w:rsid w:val="00005C2B"/>
    <w:rsid w:val="00005FF1"/>
    <w:rsid w:val="000066E0"/>
    <w:rsid w:val="00006C48"/>
    <w:rsid w:val="00006DE2"/>
    <w:rsid w:val="00007076"/>
    <w:rsid w:val="00007120"/>
    <w:rsid w:val="00007790"/>
    <w:rsid w:val="00007B24"/>
    <w:rsid w:val="00007B71"/>
    <w:rsid w:val="00007E9F"/>
    <w:rsid w:val="00010419"/>
    <w:rsid w:val="00010FB6"/>
    <w:rsid w:val="00011151"/>
    <w:rsid w:val="0001162C"/>
    <w:rsid w:val="00011B87"/>
    <w:rsid w:val="00011E3B"/>
    <w:rsid w:val="00011EF6"/>
    <w:rsid w:val="00012F5E"/>
    <w:rsid w:val="000130C1"/>
    <w:rsid w:val="000133E4"/>
    <w:rsid w:val="00013EB5"/>
    <w:rsid w:val="0001413B"/>
    <w:rsid w:val="00014AC0"/>
    <w:rsid w:val="00014B05"/>
    <w:rsid w:val="00014E8D"/>
    <w:rsid w:val="00014EDB"/>
    <w:rsid w:val="00014FFF"/>
    <w:rsid w:val="00015043"/>
    <w:rsid w:val="00015069"/>
    <w:rsid w:val="000150FE"/>
    <w:rsid w:val="00015612"/>
    <w:rsid w:val="000158E1"/>
    <w:rsid w:val="00015A08"/>
    <w:rsid w:val="00015AA4"/>
    <w:rsid w:val="00015D46"/>
    <w:rsid w:val="00015DD9"/>
    <w:rsid w:val="00015E13"/>
    <w:rsid w:val="00016066"/>
    <w:rsid w:val="0001645F"/>
    <w:rsid w:val="0001648F"/>
    <w:rsid w:val="00016726"/>
    <w:rsid w:val="00016737"/>
    <w:rsid w:val="00016BB8"/>
    <w:rsid w:val="000173BA"/>
    <w:rsid w:val="000174EF"/>
    <w:rsid w:val="00017DDF"/>
    <w:rsid w:val="00017EB7"/>
    <w:rsid w:val="0002047B"/>
    <w:rsid w:val="00020839"/>
    <w:rsid w:val="00020B1E"/>
    <w:rsid w:val="00020C03"/>
    <w:rsid w:val="00020C12"/>
    <w:rsid w:val="000211D5"/>
    <w:rsid w:val="00021232"/>
    <w:rsid w:val="00021568"/>
    <w:rsid w:val="00021719"/>
    <w:rsid w:val="000219F6"/>
    <w:rsid w:val="00021B8E"/>
    <w:rsid w:val="000220E0"/>
    <w:rsid w:val="00022A36"/>
    <w:rsid w:val="000233F6"/>
    <w:rsid w:val="0002379E"/>
    <w:rsid w:val="00023AE0"/>
    <w:rsid w:val="00023C77"/>
    <w:rsid w:val="00024D29"/>
    <w:rsid w:val="00024DBB"/>
    <w:rsid w:val="000252C0"/>
    <w:rsid w:val="00025621"/>
    <w:rsid w:val="000256D1"/>
    <w:rsid w:val="00025FB8"/>
    <w:rsid w:val="00026940"/>
    <w:rsid w:val="00026F52"/>
    <w:rsid w:val="00027696"/>
    <w:rsid w:val="00027760"/>
    <w:rsid w:val="00027808"/>
    <w:rsid w:val="00027CE0"/>
    <w:rsid w:val="000303C6"/>
    <w:rsid w:val="000303DA"/>
    <w:rsid w:val="00030F74"/>
    <w:rsid w:val="00031498"/>
    <w:rsid w:val="000315C7"/>
    <w:rsid w:val="000319F5"/>
    <w:rsid w:val="000325D4"/>
    <w:rsid w:val="00032AB5"/>
    <w:rsid w:val="00032ED5"/>
    <w:rsid w:val="0003415C"/>
    <w:rsid w:val="00034AF1"/>
    <w:rsid w:val="00034D2E"/>
    <w:rsid w:val="00034D52"/>
    <w:rsid w:val="000350A2"/>
    <w:rsid w:val="00035908"/>
    <w:rsid w:val="00035936"/>
    <w:rsid w:val="00035B2D"/>
    <w:rsid w:val="0003634F"/>
    <w:rsid w:val="000368BE"/>
    <w:rsid w:val="00036B10"/>
    <w:rsid w:val="000374D6"/>
    <w:rsid w:val="000375D9"/>
    <w:rsid w:val="000375F6"/>
    <w:rsid w:val="0003771E"/>
    <w:rsid w:val="000400AD"/>
    <w:rsid w:val="00040225"/>
    <w:rsid w:val="000406E3"/>
    <w:rsid w:val="000408AC"/>
    <w:rsid w:val="00040941"/>
    <w:rsid w:val="000409E4"/>
    <w:rsid w:val="00040C49"/>
    <w:rsid w:val="000416FA"/>
    <w:rsid w:val="00041A34"/>
    <w:rsid w:val="00041B7F"/>
    <w:rsid w:val="00041BE4"/>
    <w:rsid w:val="000427CA"/>
    <w:rsid w:val="0004280D"/>
    <w:rsid w:val="00042AA6"/>
    <w:rsid w:val="00043148"/>
    <w:rsid w:val="0004327E"/>
    <w:rsid w:val="00043A23"/>
    <w:rsid w:val="00043A4A"/>
    <w:rsid w:val="000440C2"/>
    <w:rsid w:val="0004449C"/>
    <w:rsid w:val="000450AA"/>
    <w:rsid w:val="00045125"/>
    <w:rsid w:val="00045215"/>
    <w:rsid w:val="000454AB"/>
    <w:rsid w:val="000456C0"/>
    <w:rsid w:val="00045844"/>
    <w:rsid w:val="000466A2"/>
    <w:rsid w:val="000468F9"/>
    <w:rsid w:val="00047BD9"/>
    <w:rsid w:val="00047CA2"/>
    <w:rsid w:val="000505D1"/>
    <w:rsid w:val="000506A6"/>
    <w:rsid w:val="00050886"/>
    <w:rsid w:val="00050F7F"/>
    <w:rsid w:val="00050FD4"/>
    <w:rsid w:val="00051AE6"/>
    <w:rsid w:val="00051C68"/>
    <w:rsid w:val="00051FE4"/>
    <w:rsid w:val="0005278A"/>
    <w:rsid w:val="00052BF0"/>
    <w:rsid w:val="0005328F"/>
    <w:rsid w:val="000539B5"/>
    <w:rsid w:val="00053DA6"/>
    <w:rsid w:val="00054338"/>
    <w:rsid w:val="000543BC"/>
    <w:rsid w:val="00054529"/>
    <w:rsid w:val="000547D5"/>
    <w:rsid w:val="00054848"/>
    <w:rsid w:val="00054944"/>
    <w:rsid w:val="00054968"/>
    <w:rsid w:val="00054AEA"/>
    <w:rsid w:val="00054E49"/>
    <w:rsid w:val="00054EAE"/>
    <w:rsid w:val="000553CE"/>
    <w:rsid w:val="0005554C"/>
    <w:rsid w:val="00055871"/>
    <w:rsid w:val="00055B74"/>
    <w:rsid w:val="00055CD9"/>
    <w:rsid w:val="00055D1B"/>
    <w:rsid w:val="00055EE9"/>
    <w:rsid w:val="00055F89"/>
    <w:rsid w:val="00056127"/>
    <w:rsid w:val="000561BD"/>
    <w:rsid w:val="00056755"/>
    <w:rsid w:val="00056D4A"/>
    <w:rsid w:val="00056D79"/>
    <w:rsid w:val="000570B3"/>
    <w:rsid w:val="00057144"/>
    <w:rsid w:val="000571C9"/>
    <w:rsid w:val="00057980"/>
    <w:rsid w:val="00060683"/>
    <w:rsid w:val="000608CA"/>
    <w:rsid w:val="00060E93"/>
    <w:rsid w:val="00060FBE"/>
    <w:rsid w:val="0006124A"/>
    <w:rsid w:val="00061263"/>
    <w:rsid w:val="000619AA"/>
    <w:rsid w:val="00061B9B"/>
    <w:rsid w:val="00061CA7"/>
    <w:rsid w:val="000623CF"/>
    <w:rsid w:val="00062F5F"/>
    <w:rsid w:val="000630C0"/>
    <w:rsid w:val="00063128"/>
    <w:rsid w:val="00063150"/>
    <w:rsid w:val="000636B5"/>
    <w:rsid w:val="00063977"/>
    <w:rsid w:val="00063B71"/>
    <w:rsid w:val="00063E29"/>
    <w:rsid w:val="0006436D"/>
    <w:rsid w:val="00064532"/>
    <w:rsid w:val="00064F56"/>
    <w:rsid w:val="000654BC"/>
    <w:rsid w:val="000655C9"/>
    <w:rsid w:val="00065C05"/>
    <w:rsid w:val="00065C85"/>
    <w:rsid w:val="00065E30"/>
    <w:rsid w:val="00066252"/>
    <w:rsid w:val="00066405"/>
    <w:rsid w:val="00066D00"/>
    <w:rsid w:val="00066FFA"/>
    <w:rsid w:val="00067395"/>
    <w:rsid w:val="0006742F"/>
    <w:rsid w:val="00067C7A"/>
    <w:rsid w:val="00067D20"/>
    <w:rsid w:val="00067E45"/>
    <w:rsid w:val="00067E60"/>
    <w:rsid w:val="00070137"/>
    <w:rsid w:val="00070880"/>
    <w:rsid w:val="00070996"/>
    <w:rsid w:val="000709B2"/>
    <w:rsid w:val="00070BB2"/>
    <w:rsid w:val="000711DC"/>
    <w:rsid w:val="0007124F"/>
    <w:rsid w:val="00071364"/>
    <w:rsid w:val="00071BC7"/>
    <w:rsid w:val="000721FB"/>
    <w:rsid w:val="000722BA"/>
    <w:rsid w:val="000723EA"/>
    <w:rsid w:val="0007243A"/>
    <w:rsid w:val="0007262E"/>
    <w:rsid w:val="0007287B"/>
    <w:rsid w:val="00072AB5"/>
    <w:rsid w:val="00073021"/>
    <w:rsid w:val="000731C5"/>
    <w:rsid w:val="0007333C"/>
    <w:rsid w:val="00073411"/>
    <w:rsid w:val="0007356D"/>
    <w:rsid w:val="00073626"/>
    <w:rsid w:val="00073CB7"/>
    <w:rsid w:val="00074159"/>
    <w:rsid w:val="00074287"/>
    <w:rsid w:val="00074A01"/>
    <w:rsid w:val="00074C39"/>
    <w:rsid w:val="00074D8D"/>
    <w:rsid w:val="000750A4"/>
    <w:rsid w:val="00075210"/>
    <w:rsid w:val="0007551E"/>
    <w:rsid w:val="000756AC"/>
    <w:rsid w:val="000757D7"/>
    <w:rsid w:val="00075936"/>
    <w:rsid w:val="00075D72"/>
    <w:rsid w:val="00075EFC"/>
    <w:rsid w:val="000762EC"/>
    <w:rsid w:val="000762F4"/>
    <w:rsid w:val="00076446"/>
    <w:rsid w:val="00076FC1"/>
    <w:rsid w:val="000771E2"/>
    <w:rsid w:val="00077CC6"/>
    <w:rsid w:val="00077D2A"/>
    <w:rsid w:val="00077D48"/>
    <w:rsid w:val="00077EE7"/>
    <w:rsid w:val="00080A2E"/>
    <w:rsid w:val="00080B11"/>
    <w:rsid w:val="00080C93"/>
    <w:rsid w:val="00080CE1"/>
    <w:rsid w:val="00080EF7"/>
    <w:rsid w:val="000812AF"/>
    <w:rsid w:val="0008196E"/>
    <w:rsid w:val="00081BB9"/>
    <w:rsid w:val="00081BBB"/>
    <w:rsid w:val="00081C8D"/>
    <w:rsid w:val="00081FE2"/>
    <w:rsid w:val="00082676"/>
    <w:rsid w:val="00082B6E"/>
    <w:rsid w:val="00082BC7"/>
    <w:rsid w:val="00082C82"/>
    <w:rsid w:val="00083123"/>
    <w:rsid w:val="0008394E"/>
    <w:rsid w:val="00083A23"/>
    <w:rsid w:val="00084179"/>
    <w:rsid w:val="00084AF1"/>
    <w:rsid w:val="00084C6C"/>
    <w:rsid w:val="00084F74"/>
    <w:rsid w:val="00084F79"/>
    <w:rsid w:val="00085018"/>
    <w:rsid w:val="0008512E"/>
    <w:rsid w:val="000855EE"/>
    <w:rsid w:val="00085792"/>
    <w:rsid w:val="00085887"/>
    <w:rsid w:val="00085A2F"/>
    <w:rsid w:val="00085B6F"/>
    <w:rsid w:val="00086583"/>
    <w:rsid w:val="00086F11"/>
    <w:rsid w:val="0008713E"/>
    <w:rsid w:val="000872F5"/>
    <w:rsid w:val="00087637"/>
    <w:rsid w:val="000877C5"/>
    <w:rsid w:val="00087BA4"/>
    <w:rsid w:val="0009040D"/>
    <w:rsid w:val="00090E8E"/>
    <w:rsid w:val="000911BA"/>
    <w:rsid w:val="00092032"/>
    <w:rsid w:val="00092D79"/>
    <w:rsid w:val="0009319A"/>
    <w:rsid w:val="00093391"/>
    <w:rsid w:val="00093629"/>
    <w:rsid w:val="00093635"/>
    <w:rsid w:val="0009416C"/>
    <w:rsid w:val="0009509E"/>
    <w:rsid w:val="0009583F"/>
    <w:rsid w:val="000958EE"/>
    <w:rsid w:val="0009604A"/>
    <w:rsid w:val="00096088"/>
    <w:rsid w:val="000961C7"/>
    <w:rsid w:val="0009650D"/>
    <w:rsid w:val="00096C68"/>
    <w:rsid w:val="00096CAB"/>
    <w:rsid w:val="00096D79"/>
    <w:rsid w:val="00097538"/>
    <w:rsid w:val="0009753E"/>
    <w:rsid w:val="0009791A"/>
    <w:rsid w:val="00097967"/>
    <w:rsid w:val="000A08E2"/>
    <w:rsid w:val="000A1660"/>
    <w:rsid w:val="000A18CE"/>
    <w:rsid w:val="000A1C78"/>
    <w:rsid w:val="000A1F1E"/>
    <w:rsid w:val="000A20D5"/>
    <w:rsid w:val="000A24AE"/>
    <w:rsid w:val="000A28CD"/>
    <w:rsid w:val="000A2A7C"/>
    <w:rsid w:val="000A2B4E"/>
    <w:rsid w:val="000A3333"/>
    <w:rsid w:val="000A3891"/>
    <w:rsid w:val="000A38E0"/>
    <w:rsid w:val="000A404D"/>
    <w:rsid w:val="000A4808"/>
    <w:rsid w:val="000A4AA0"/>
    <w:rsid w:val="000A4B65"/>
    <w:rsid w:val="000A4D93"/>
    <w:rsid w:val="000A4ECD"/>
    <w:rsid w:val="000A507C"/>
    <w:rsid w:val="000A569A"/>
    <w:rsid w:val="000A5887"/>
    <w:rsid w:val="000A5B50"/>
    <w:rsid w:val="000A5E57"/>
    <w:rsid w:val="000A65E4"/>
    <w:rsid w:val="000A6685"/>
    <w:rsid w:val="000A6831"/>
    <w:rsid w:val="000A68EF"/>
    <w:rsid w:val="000A79C5"/>
    <w:rsid w:val="000A7A66"/>
    <w:rsid w:val="000B04C3"/>
    <w:rsid w:val="000B069D"/>
    <w:rsid w:val="000B130B"/>
    <w:rsid w:val="000B164E"/>
    <w:rsid w:val="000B1793"/>
    <w:rsid w:val="000B1798"/>
    <w:rsid w:val="000B1954"/>
    <w:rsid w:val="000B1B96"/>
    <w:rsid w:val="000B238D"/>
    <w:rsid w:val="000B245B"/>
    <w:rsid w:val="000B2D22"/>
    <w:rsid w:val="000B2D7B"/>
    <w:rsid w:val="000B2F9F"/>
    <w:rsid w:val="000B339E"/>
    <w:rsid w:val="000B3831"/>
    <w:rsid w:val="000B39E2"/>
    <w:rsid w:val="000B3A45"/>
    <w:rsid w:val="000B3CFD"/>
    <w:rsid w:val="000B3EB3"/>
    <w:rsid w:val="000B401D"/>
    <w:rsid w:val="000B4125"/>
    <w:rsid w:val="000B4387"/>
    <w:rsid w:val="000B45F7"/>
    <w:rsid w:val="000B4C87"/>
    <w:rsid w:val="000B4FF0"/>
    <w:rsid w:val="000B51CD"/>
    <w:rsid w:val="000B5C7F"/>
    <w:rsid w:val="000B5D19"/>
    <w:rsid w:val="000B621D"/>
    <w:rsid w:val="000B67F1"/>
    <w:rsid w:val="000B6D16"/>
    <w:rsid w:val="000B6D30"/>
    <w:rsid w:val="000B78A0"/>
    <w:rsid w:val="000B7913"/>
    <w:rsid w:val="000C041F"/>
    <w:rsid w:val="000C0BC7"/>
    <w:rsid w:val="000C0D50"/>
    <w:rsid w:val="000C1140"/>
    <w:rsid w:val="000C15AA"/>
    <w:rsid w:val="000C171F"/>
    <w:rsid w:val="000C193D"/>
    <w:rsid w:val="000C1A71"/>
    <w:rsid w:val="000C1C75"/>
    <w:rsid w:val="000C31AD"/>
    <w:rsid w:val="000C3905"/>
    <w:rsid w:val="000C3F89"/>
    <w:rsid w:val="000C46B9"/>
    <w:rsid w:val="000C4709"/>
    <w:rsid w:val="000C4A26"/>
    <w:rsid w:val="000C4C54"/>
    <w:rsid w:val="000C4E7A"/>
    <w:rsid w:val="000C5258"/>
    <w:rsid w:val="000C53CE"/>
    <w:rsid w:val="000C5606"/>
    <w:rsid w:val="000C583C"/>
    <w:rsid w:val="000C5DDD"/>
    <w:rsid w:val="000C6151"/>
    <w:rsid w:val="000C68FA"/>
    <w:rsid w:val="000C6DE3"/>
    <w:rsid w:val="000C7291"/>
    <w:rsid w:val="000C7500"/>
    <w:rsid w:val="000C75C4"/>
    <w:rsid w:val="000C7733"/>
    <w:rsid w:val="000C77D7"/>
    <w:rsid w:val="000C7D7E"/>
    <w:rsid w:val="000C7E68"/>
    <w:rsid w:val="000D18F1"/>
    <w:rsid w:val="000D1CB6"/>
    <w:rsid w:val="000D1F22"/>
    <w:rsid w:val="000D24FC"/>
    <w:rsid w:val="000D25EC"/>
    <w:rsid w:val="000D28C3"/>
    <w:rsid w:val="000D2AA9"/>
    <w:rsid w:val="000D2E91"/>
    <w:rsid w:val="000D2F80"/>
    <w:rsid w:val="000D33B2"/>
    <w:rsid w:val="000D3532"/>
    <w:rsid w:val="000D39E8"/>
    <w:rsid w:val="000D3F31"/>
    <w:rsid w:val="000D3FD3"/>
    <w:rsid w:val="000D40DD"/>
    <w:rsid w:val="000D4269"/>
    <w:rsid w:val="000D4665"/>
    <w:rsid w:val="000D4B7D"/>
    <w:rsid w:val="000D4FAF"/>
    <w:rsid w:val="000D52AD"/>
    <w:rsid w:val="000D5F95"/>
    <w:rsid w:val="000D600F"/>
    <w:rsid w:val="000D6306"/>
    <w:rsid w:val="000D6652"/>
    <w:rsid w:val="000D6689"/>
    <w:rsid w:val="000D68F1"/>
    <w:rsid w:val="000D6B61"/>
    <w:rsid w:val="000D6BB3"/>
    <w:rsid w:val="000D6DD5"/>
    <w:rsid w:val="000D6DF5"/>
    <w:rsid w:val="000D77A2"/>
    <w:rsid w:val="000D7E0B"/>
    <w:rsid w:val="000E01AE"/>
    <w:rsid w:val="000E058D"/>
    <w:rsid w:val="000E0CFE"/>
    <w:rsid w:val="000E1108"/>
    <w:rsid w:val="000E11C4"/>
    <w:rsid w:val="000E145A"/>
    <w:rsid w:val="000E1AD4"/>
    <w:rsid w:val="000E1B22"/>
    <w:rsid w:val="000E1E94"/>
    <w:rsid w:val="000E1FA2"/>
    <w:rsid w:val="000E27B3"/>
    <w:rsid w:val="000E2957"/>
    <w:rsid w:val="000E2D7C"/>
    <w:rsid w:val="000E2E09"/>
    <w:rsid w:val="000E3011"/>
    <w:rsid w:val="000E33A3"/>
    <w:rsid w:val="000E3D3B"/>
    <w:rsid w:val="000E3D79"/>
    <w:rsid w:val="000E3EB2"/>
    <w:rsid w:val="000E427A"/>
    <w:rsid w:val="000E428D"/>
    <w:rsid w:val="000E44F5"/>
    <w:rsid w:val="000E48F2"/>
    <w:rsid w:val="000E4B49"/>
    <w:rsid w:val="000E4FE2"/>
    <w:rsid w:val="000E51B8"/>
    <w:rsid w:val="000E5672"/>
    <w:rsid w:val="000E58AC"/>
    <w:rsid w:val="000E58B6"/>
    <w:rsid w:val="000E6435"/>
    <w:rsid w:val="000E6790"/>
    <w:rsid w:val="000E6C7D"/>
    <w:rsid w:val="000E6CAB"/>
    <w:rsid w:val="000E7350"/>
    <w:rsid w:val="000E7688"/>
    <w:rsid w:val="000E7765"/>
    <w:rsid w:val="000E784A"/>
    <w:rsid w:val="000E7941"/>
    <w:rsid w:val="000E796C"/>
    <w:rsid w:val="000E7CF2"/>
    <w:rsid w:val="000E7D56"/>
    <w:rsid w:val="000E7D9C"/>
    <w:rsid w:val="000F0679"/>
    <w:rsid w:val="000F06B3"/>
    <w:rsid w:val="000F09EF"/>
    <w:rsid w:val="000F0BCB"/>
    <w:rsid w:val="000F0F03"/>
    <w:rsid w:val="000F1441"/>
    <w:rsid w:val="000F1BBC"/>
    <w:rsid w:val="000F23C2"/>
    <w:rsid w:val="000F24BD"/>
    <w:rsid w:val="000F26BB"/>
    <w:rsid w:val="000F28FE"/>
    <w:rsid w:val="000F296A"/>
    <w:rsid w:val="000F31F3"/>
    <w:rsid w:val="000F31F9"/>
    <w:rsid w:val="000F3268"/>
    <w:rsid w:val="000F360A"/>
    <w:rsid w:val="000F4AE0"/>
    <w:rsid w:val="000F59CD"/>
    <w:rsid w:val="000F5A5A"/>
    <w:rsid w:val="000F5B59"/>
    <w:rsid w:val="000F5BB8"/>
    <w:rsid w:val="000F5CDB"/>
    <w:rsid w:val="000F5FA9"/>
    <w:rsid w:val="000F6864"/>
    <w:rsid w:val="000F6D87"/>
    <w:rsid w:val="000F6E18"/>
    <w:rsid w:val="000F7110"/>
    <w:rsid w:val="000F7836"/>
    <w:rsid w:val="000F791E"/>
    <w:rsid w:val="000F7A99"/>
    <w:rsid w:val="000F7AE2"/>
    <w:rsid w:val="000F7E07"/>
    <w:rsid w:val="001003A9"/>
    <w:rsid w:val="00100650"/>
    <w:rsid w:val="00100D7E"/>
    <w:rsid w:val="00100EE6"/>
    <w:rsid w:val="00100FAA"/>
    <w:rsid w:val="00100FFD"/>
    <w:rsid w:val="001013DB"/>
    <w:rsid w:val="00102027"/>
    <w:rsid w:val="001022F6"/>
    <w:rsid w:val="0010249D"/>
    <w:rsid w:val="00102625"/>
    <w:rsid w:val="0010267D"/>
    <w:rsid w:val="00102B94"/>
    <w:rsid w:val="00102BD9"/>
    <w:rsid w:val="00102C5D"/>
    <w:rsid w:val="00102CB0"/>
    <w:rsid w:val="00103EE2"/>
    <w:rsid w:val="001043CE"/>
    <w:rsid w:val="00104E7F"/>
    <w:rsid w:val="00104FF0"/>
    <w:rsid w:val="00105365"/>
    <w:rsid w:val="00105366"/>
    <w:rsid w:val="00105FB5"/>
    <w:rsid w:val="001066B5"/>
    <w:rsid w:val="001067B0"/>
    <w:rsid w:val="00106877"/>
    <w:rsid w:val="00106A8C"/>
    <w:rsid w:val="00106B17"/>
    <w:rsid w:val="00106BC4"/>
    <w:rsid w:val="001072BA"/>
    <w:rsid w:val="001073EA"/>
    <w:rsid w:val="00107408"/>
    <w:rsid w:val="0010788C"/>
    <w:rsid w:val="00107913"/>
    <w:rsid w:val="00107BA3"/>
    <w:rsid w:val="00110752"/>
    <w:rsid w:val="0011091C"/>
    <w:rsid w:val="00110B07"/>
    <w:rsid w:val="00110B16"/>
    <w:rsid w:val="00110B72"/>
    <w:rsid w:val="0011117B"/>
    <w:rsid w:val="00111577"/>
    <w:rsid w:val="00111714"/>
    <w:rsid w:val="00111B5F"/>
    <w:rsid w:val="00111E2A"/>
    <w:rsid w:val="00111F04"/>
    <w:rsid w:val="001124F1"/>
    <w:rsid w:val="0011285E"/>
    <w:rsid w:val="00112926"/>
    <w:rsid w:val="00112FE5"/>
    <w:rsid w:val="001130F0"/>
    <w:rsid w:val="00113254"/>
    <w:rsid w:val="001133D7"/>
    <w:rsid w:val="0011343E"/>
    <w:rsid w:val="001135C8"/>
    <w:rsid w:val="00113818"/>
    <w:rsid w:val="00113D71"/>
    <w:rsid w:val="00113EDA"/>
    <w:rsid w:val="0011418C"/>
    <w:rsid w:val="001143BE"/>
    <w:rsid w:val="00115263"/>
    <w:rsid w:val="001155FC"/>
    <w:rsid w:val="00115653"/>
    <w:rsid w:val="00115CE8"/>
    <w:rsid w:val="00116376"/>
    <w:rsid w:val="00116415"/>
    <w:rsid w:val="00117170"/>
    <w:rsid w:val="001174D1"/>
    <w:rsid w:val="00117728"/>
    <w:rsid w:val="00117B68"/>
    <w:rsid w:val="00117C32"/>
    <w:rsid w:val="001200C1"/>
    <w:rsid w:val="001201E3"/>
    <w:rsid w:val="001202DD"/>
    <w:rsid w:val="00120BEF"/>
    <w:rsid w:val="00120DD2"/>
    <w:rsid w:val="00120E81"/>
    <w:rsid w:val="00120FA7"/>
    <w:rsid w:val="0012165F"/>
    <w:rsid w:val="00121C95"/>
    <w:rsid w:val="00121C9A"/>
    <w:rsid w:val="00121D68"/>
    <w:rsid w:val="0012241B"/>
    <w:rsid w:val="00122560"/>
    <w:rsid w:val="00122B0D"/>
    <w:rsid w:val="00122CC7"/>
    <w:rsid w:val="00123270"/>
    <w:rsid w:val="001232AB"/>
    <w:rsid w:val="001234CC"/>
    <w:rsid w:val="00123683"/>
    <w:rsid w:val="00123B30"/>
    <w:rsid w:val="00123C3A"/>
    <w:rsid w:val="00123D9F"/>
    <w:rsid w:val="00123EF4"/>
    <w:rsid w:val="00123F4C"/>
    <w:rsid w:val="001244A7"/>
    <w:rsid w:val="0012494C"/>
    <w:rsid w:val="00124C4F"/>
    <w:rsid w:val="00124CBF"/>
    <w:rsid w:val="00124F23"/>
    <w:rsid w:val="00125BD7"/>
    <w:rsid w:val="00125D52"/>
    <w:rsid w:val="00126413"/>
    <w:rsid w:val="00126437"/>
    <w:rsid w:val="00126763"/>
    <w:rsid w:val="00126901"/>
    <w:rsid w:val="00126F96"/>
    <w:rsid w:val="001270CF"/>
    <w:rsid w:val="001270E9"/>
    <w:rsid w:val="0012724B"/>
    <w:rsid w:val="00130159"/>
    <w:rsid w:val="00130197"/>
    <w:rsid w:val="001308EB"/>
    <w:rsid w:val="00130E4D"/>
    <w:rsid w:val="00131032"/>
    <w:rsid w:val="001315A9"/>
    <w:rsid w:val="00131617"/>
    <w:rsid w:val="001316A2"/>
    <w:rsid w:val="00131AE7"/>
    <w:rsid w:val="00131FCE"/>
    <w:rsid w:val="001323DB"/>
    <w:rsid w:val="00132506"/>
    <w:rsid w:val="00132840"/>
    <w:rsid w:val="00132961"/>
    <w:rsid w:val="00132973"/>
    <w:rsid w:val="00132D98"/>
    <w:rsid w:val="00132FCD"/>
    <w:rsid w:val="001330C1"/>
    <w:rsid w:val="001341C4"/>
    <w:rsid w:val="001344AE"/>
    <w:rsid w:val="00134811"/>
    <w:rsid w:val="00134AE4"/>
    <w:rsid w:val="00134E2C"/>
    <w:rsid w:val="0013514D"/>
    <w:rsid w:val="0013528D"/>
    <w:rsid w:val="0013554A"/>
    <w:rsid w:val="001357BC"/>
    <w:rsid w:val="00135BCF"/>
    <w:rsid w:val="00135EE4"/>
    <w:rsid w:val="00136445"/>
    <w:rsid w:val="00136F10"/>
    <w:rsid w:val="001371EC"/>
    <w:rsid w:val="00137C57"/>
    <w:rsid w:val="00137D7F"/>
    <w:rsid w:val="00137FF2"/>
    <w:rsid w:val="0014020C"/>
    <w:rsid w:val="001408AE"/>
    <w:rsid w:val="00140B6C"/>
    <w:rsid w:val="00140EA5"/>
    <w:rsid w:val="0014125F"/>
    <w:rsid w:val="0014196F"/>
    <w:rsid w:val="00141B88"/>
    <w:rsid w:val="00141F9D"/>
    <w:rsid w:val="00142331"/>
    <w:rsid w:val="0014266A"/>
    <w:rsid w:val="00142C34"/>
    <w:rsid w:val="00142F74"/>
    <w:rsid w:val="00143098"/>
    <w:rsid w:val="0014371F"/>
    <w:rsid w:val="00143D17"/>
    <w:rsid w:val="00143D55"/>
    <w:rsid w:val="00144D03"/>
    <w:rsid w:val="00144ECA"/>
    <w:rsid w:val="00145C5F"/>
    <w:rsid w:val="00146265"/>
    <w:rsid w:val="0014684C"/>
    <w:rsid w:val="00146ADB"/>
    <w:rsid w:val="00146C31"/>
    <w:rsid w:val="00147393"/>
    <w:rsid w:val="001474A6"/>
    <w:rsid w:val="001475E5"/>
    <w:rsid w:val="001477B1"/>
    <w:rsid w:val="00147AA1"/>
    <w:rsid w:val="00147ADB"/>
    <w:rsid w:val="00147C1E"/>
    <w:rsid w:val="00147EE5"/>
    <w:rsid w:val="001506A8"/>
    <w:rsid w:val="00150B4C"/>
    <w:rsid w:val="00150FD5"/>
    <w:rsid w:val="001529DB"/>
    <w:rsid w:val="00152AAF"/>
    <w:rsid w:val="00152B65"/>
    <w:rsid w:val="0015301C"/>
    <w:rsid w:val="00153B3F"/>
    <w:rsid w:val="00154146"/>
    <w:rsid w:val="0015426E"/>
    <w:rsid w:val="00154FFF"/>
    <w:rsid w:val="00155037"/>
    <w:rsid w:val="001557F1"/>
    <w:rsid w:val="001562D7"/>
    <w:rsid w:val="00156681"/>
    <w:rsid w:val="00156720"/>
    <w:rsid w:val="0015681D"/>
    <w:rsid w:val="00156AF4"/>
    <w:rsid w:val="00156C66"/>
    <w:rsid w:val="00157B9C"/>
    <w:rsid w:val="00157F7F"/>
    <w:rsid w:val="001605BE"/>
    <w:rsid w:val="0016070A"/>
    <w:rsid w:val="0016085A"/>
    <w:rsid w:val="00160982"/>
    <w:rsid w:val="00160990"/>
    <w:rsid w:val="0016126C"/>
    <w:rsid w:val="0016171D"/>
    <w:rsid w:val="00161913"/>
    <w:rsid w:val="00161E75"/>
    <w:rsid w:val="00162BF6"/>
    <w:rsid w:val="00163A05"/>
    <w:rsid w:val="00163A2D"/>
    <w:rsid w:val="00164392"/>
    <w:rsid w:val="00164EEA"/>
    <w:rsid w:val="00164FCA"/>
    <w:rsid w:val="00164FD5"/>
    <w:rsid w:val="00164FF3"/>
    <w:rsid w:val="00165710"/>
    <w:rsid w:val="0016574B"/>
    <w:rsid w:val="00166243"/>
    <w:rsid w:val="00166BE8"/>
    <w:rsid w:val="00166DF3"/>
    <w:rsid w:val="00166F14"/>
    <w:rsid w:val="00167236"/>
    <w:rsid w:val="001679A6"/>
    <w:rsid w:val="00167AD3"/>
    <w:rsid w:val="00170576"/>
    <w:rsid w:val="00170625"/>
    <w:rsid w:val="001708A8"/>
    <w:rsid w:val="00170999"/>
    <w:rsid w:val="0017159D"/>
    <w:rsid w:val="00171CDB"/>
    <w:rsid w:val="001723B7"/>
    <w:rsid w:val="0017254D"/>
    <w:rsid w:val="00172FEB"/>
    <w:rsid w:val="0017389D"/>
    <w:rsid w:val="00173F6D"/>
    <w:rsid w:val="00173F7F"/>
    <w:rsid w:val="00174185"/>
    <w:rsid w:val="00174440"/>
    <w:rsid w:val="0017494E"/>
    <w:rsid w:val="001749E3"/>
    <w:rsid w:val="00174B41"/>
    <w:rsid w:val="00174BC8"/>
    <w:rsid w:val="00174E2F"/>
    <w:rsid w:val="00175646"/>
    <w:rsid w:val="00175891"/>
    <w:rsid w:val="0017599C"/>
    <w:rsid w:val="00175BBF"/>
    <w:rsid w:val="00175D19"/>
    <w:rsid w:val="00175D76"/>
    <w:rsid w:val="0017624C"/>
    <w:rsid w:val="001769BE"/>
    <w:rsid w:val="00176C59"/>
    <w:rsid w:val="00176F5C"/>
    <w:rsid w:val="0017715E"/>
    <w:rsid w:val="0017736F"/>
    <w:rsid w:val="0017738C"/>
    <w:rsid w:val="001777CF"/>
    <w:rsid w:val="00177C61"/>
    <w:rsid w:val="00177EF9"/>
    <w:rsid w:val="0018075D"/>
    <w:rsid w:val="00180802"/>
    <w:rsid w:val="00180B99"/>
    <w:rsid w:val="00180C4A"/>
    <w:rsid w:val="0018157C"/>
    <w:rsid w:val="00181B79"/>
    <w:rsid w:val="00181C2A"/>
    <w:rsid w:val="00181DAF"/>
    <w:rsid w:val="00182111"/>
    <w:rsid w:val="001822A0"/>
    <w:rsid w:val="001823B5"/>
    <w:rsid w:val="00182612"/>
    <w:rsid w:val="00182680"/>
    <w:rsid w:val="00182800"/>
    <w:rsid w:val="00182AC0"/>
    <w:rsid w:val="00183101"/>
    <w:rsid w:val="00183448"/>
    <w:rsid w:val="0018347F"/>
    <w:rsid w:val="001836BD"/>
    <w:rsid w:val="00183709"/>
    <w:rsid w:val="00183813"/>
    <w:rsid w:val="00183BE7"/>
    <w:rsid w:val="001841EE"/>
    <w:rsid w:val="00184209"/>
    <w:rsid w:val="00184DA7"/>
    <w:rsid w:val="0018503E"/>
    <w:rsid w:val="00185988"/>
    <w:rsid w:val="00185D30"/>
    <w:rsid w:val="00186F12"/>
    <w:rsid w:val="001874D7"/>
    <w:rsid w:val="0018778E"/>
    <w:rsid w:val="001877B2"/>
    <w:rsid w:val="00187B3A"/>
    <w:rsid w:val="00187C68"/>
    <w:rsid w:val="00190427"/>
    <w:rsid w:val="001906D3"/>
    <w:rsid w:val="001906E2"/>
    <w:rsid w:val="00190B0A"/>
    <w:rsid w:val="00190B4C"/>
    <w:rsid w:val="00190BC1"/>
    <w:rsid w:val="00190DB9"/>
    <w:rsid w:val="00190EFB"/>
    <w:rsid w:val="001911DC"/>
    <w:rsid w:val="001912F1"/>
    <w:rsid w:val="00191714"/>
    <w:rsid w:val="00191972"/>
    <w:rsid w:val="00192C72"/>
    <w:rsid w:val="00192CB0"/>
    <w:rsid w:val="00193459"/>
    <w:rsid w:val="001936D6"/>
    <w:rsid w:val="00193707"/>
    <w:rsid w:val="00193991"/>
    <w:rsid w:val="00193B3B"/>
    <w:rsid w:val="00193C2F"/>
    <w:rsid w:val="00193D34"/>
    <w:rsid w:val="00193D43"/>
    <w:rsid w:val="001941FE"/>
    <w:rsid w:val="001944AD"/>
    <w:rsid w:val="0019468E"/>
    <w:rsid w:val="00194816"/>
    <w:rsid w:val="00194A53"/>
    <w:rsid w:val="00194A6F"/>
    <w:rsid w:val="00194F9F"/>
    <w:rsid w:val="0019514A"/>
    <w:rsid w:val="00195379"/>
    <w:rsid w:val="00195530"/>
    <w:rsid w:val="00195AA7"/>
    <w:rsid w:val="00195D3E"/>
    <w:rsid w:val="0019646D"/>
    <w:rsid w:val="00196512"/>
    <w:rsid w:val="00196B62"/>
    <w:rsid w:val="00196CD1"/>
    <w:rsid w:val="001971EA"/>
    <w:rsid w:val="001973FF"/>
    <w:rsid w:val="00197B8B"/>
    <w:rsid w:val="00197BA2"/>
    <w:rsid w:val="00197FC8"/>
    <w:rsid w:val="00197FD6"/>
    <w:rsid w:val="001A02D9"/>
    <w:rsid w:val="001A0347"/>
    <w:rsid w:val="001A09C2"/>
    <w:rsid w:val="001A0A0C"/>
    <w:rsid w:val="001A100F"/>
    <w:rsid w:val="001A13F9"/>
    <w:rsid w:val="001A1B75"/>
    <w:rsid w:val="001A1CAD"/>
    <w:rsid w:val="001A1D06"/>
    <w:rsid w:val="001A1E37"/>
    <w:rsid w:val="001A1F7A"/>
    <w:rsid w:val="001A215C"/>
    <w:rsid w:val="001A2E69"/>
    <w:rsid w:val="001A392F"/>
    <w:rsid w:val="001A3CB2"/>
    <w:rsid w:val="001A4053"/>
    <w:rsid w:val="001A40CD"/>
    <w:rsid w:val="001A421A"/>
    <w:rsid w:val="001A4544"/>
    <w:rsid w:val="001A46E5"/>
    <w:rsid w:val="001A4799"/>
    <w:rsid w:val="001A4BCB"/>
    <w:rsid w:val="001A4D30"/>
    <w:rsid w:val="001A4E9C"/>
    <w:rsid w:val="001A51B8"/>
    <w:rsid w:val="001A5A2B"/>
    <w:rsid w:val="001A5AEC"/>
    <w:rsid w:val="001A5D3F"/>
    <w:rsid w:val="001A68A4"/>
    <w:rsid w:val="001A6C33"/>
    <w:rsid w:val="001A6DC4"/>
    <w:rsid w:val="001A7190"/>
    <w:rsid w:val="001A73B5"/>
    <w:rsid w:val="001A7858"/>
    <w:rsid w:val="001A7B50"/>
    <w:rsid w:val="001A7E73"/>
    <w:rsid w:val="001B0059"/>
    <w:rsid w:val="001B084C"/>
    <w:rsid w:val="001B0997"/>
    <w:rsid w:val="001B0CFA"/>
    <w:rsid w:val="001B12DB"/>
    <w:rsid w:val="001B1819"/>
    <w:rsid w:val="001B1DF8"/>
    <w:rsid w:val="001B1F86"/>
    <w:rsid w:val="001B21F9"/>
    <w:rsid w:val="001B2653"/>
    <w:rsid w:val="001B2E77"/>
    <w:rsid w:val="001B2ED5"/>
    <w:rsid w:val="001B2FC9"/>
    <w:rsid w:val="001B30B4"/>
    <w:rsid w:val="001B365F"/>
    <w:rsid w:val="001B3A7D"/>
    <w:rsid w:val="001B4136"/>
    <w:rsid w:val="001B4339"/>
    <w:rsid w:val="001B4410"/>
    <w:rsid w:val="001B447D"/>
    <w:rsid w:val="001B472D"/>
    <w:rsid w:val="001B565B"/>
    <w:rsid w:val="001B5AE2"/>
    <w:rsid w:val="001B5C83"/>
    <w:rsid w:val="001B5E3B"/>
    <w:rsid w:val="001B66AC"/>
    <w:rsid w:val="001B67D2"/>
    <w:rsid w:val="001B699F"/>
    <w:rsid w:val="001B6BCB"/>
    <w:rsid w:val="001B6CAE"/>
    <w:rsid w:val="001B6D5A"/>
    <w:rsid w:val="001B701C"/>
    <w:rsid w:val="001B7442"/>
    <w:rsid w:val="001B76D2"/>
    <w:rsid w:val="001B79F7"/>
    <w:rsid w:val="001B7E63"/>
    <w:rsid w:val="001B7FDA"/>
    <w:rsid w:val="001C02A8"/>
    <w:rsid w:val="001C0595"/>
    <w:rsid w:val="001C06DB"/>
    <w:rsid w:val="001C07F9"/>
    <w:rsid w:val="001C108B"/>
    <w:rsid w:val="001C10AD"/>
    <w:rsid w:val="001C11BD"/>
    <w:rsid w:val="001C14AF"/>
    <w:rsid w:val="001C1762"/>
    <w:rsid w:val="001C2356"/>
    <w:rsid w:val="001C2470"/>
    <w:rsid w:val="001C24A5"/>
    <w:rsid w:val="001C257E"/>
    <w:rsid w:val="001C2820"/>
    <w:rsid w:val="001C3190"/>
    <w:rsid w:val="001C334B"/>
    <w:rsid w:val="001C3705"/>
    <w:rsid w:val="001C4332"/>
    <w:rsid w:val="001C49B3"/>
    <w:rsid w:val="001C49BE"/>
    <w:rsid w:val="001C5222"/>
    <w:rsid w:val="001C5938"/>
    <w:rsid w:val="001C608E"/>
    <w:rsid w:val="001C62FB"/>
    <w:rsid w:val="001C6850"/>
    <w:rsid w:val="001C70AA"/>
    <w:rsid w:val="001C77C3"/>
    <w:rsid w:val="001C785C"/>
    <w:rsid w:val="001D0430"/>
    <w:rsid w:val="001D07D4"/>
    <w:rsid w:val="001D0D36"/>
    <w:rsid w:val="001D0F9D"/>
    <w:rsid w:val="001D1719"/>
    <w:rsid w:val="001D1D49"/>
    <w:rsid w:val="001D1F10"/>
    <w:rsid w:val="001D1F7D"/>
    <w:rsid w:val="001D24A3"/>
    <w:rsid w:val="001D2596"/>
    <w:rsid w:val="001D27BA"/>
    <w:rsid w:val="001D27D7"/>
    <w:rsid w:val="001D2E68"/>
    <w:rsid w:val="001D352E"/>
    <w:rsid w:val="001D3B8B"/>
    <w:rsid w:val="001D3D5A"/>
    <w:rsid w:val="001D3D85"/>
    <w:rsid w:val="001D3F8A"/>
    <w:rsid w:val="001D3F93"/>
    <w:rsid w:val="001D4133"/>
    <w:rsid w:val="001D44AE"/>
    <w:rsid w:val="001D4C10"/>
    <w:rsid w:val="001D4E42"/>
    <w:rsid w:val="001D511F"/>
    <w:rsid w:val="001D543E"/>
    <w:rsid w:val="001D56FC"/>
    <w:rsid w:val="001D5758"/>
    <w:rsid w:val="001D5EF2"/>
    <w:rsid w:val="001D5F23"/>
    <w:rsid w:val="001D5F81"/>
    <w:rsid w:val="001D62C3"/>
    <w:rsid w:val="001D664C"/>
    <w:rsid w:val="001D66A1"/>
    <w:rsid w:val="001D685E"/>
    <w:rsid w:val="001D6913"/>
    <w:rsid w:val="001D6987"/>
    <w:rsid w:val="001D711F"/>
    <w:rsid w:val="001D7288"/>
    <w:rsid w:val="001D7517"/>
    <w:rsid w:val="001D7984"/>
    <w:rsid w:val="001E0221"/>
    <w:rsid w:val="001E06B7"/>
    <w:rsid w:val="001E0DFB"/>
    <w:rsid w:val="001E0FED"/>
    <w:rsid w:val="001E1493"/>
    <w:rsid w:val="001E19CE"/>
    <w:rsid w:val="001E21E9"/>
    <w:rsid w:val="001E28DA"/>
    <w:rsid w:val="001E30B3"/>
    <w:rsid w:val="001E310C"/>
    <w:rsid w:val="001E422E"/>
    <w:rsid w:val="001E48D6"/>
    <w:rsid w:val="001E4CCD"/>
    <w:rsid w:val="001E56FF"/>
    <w:rsid w:val="001E58CF"/>
    <w:rsid w:val="001E5C9F"/>
    <w:rsid w:val="001E5F79"/>
    <w:rsid w:val="001E6168"/>
    <w:rsid w:val="001E678A"/>
    <w:rsid w:val="001E69B1"/>
    <w:rsid w:val="001E749D"/>
    <w:rsid w:val="001E74F7"/>
    <w:rsid w:val="001E783A"/>
    <w:rsid w:val="001E78DE"/>
    <w:rsid w:val="001E7BC3"/>
    <w:rsid w:val="001E7CD0"/>
    <w:rsid w:val="001E7E65"/>
    <w:rsid w:val="001E7EB8"/>
    <w:rsid w:val="001F06C7"/>
    <w:rsid w:val="001F08C8"/>
    <w:rsid w:val="001F132C"/>
    <w:rsid w:val="001F1A14"/>
    <w:rsid w:val="001F1C89"/>
    <w:rsid w:val="001F1DE8"/>
    <w:rsid w:val="001F1EFD"/>
    <w:rsid w:val="001F1FE2"/>
    <w:rsid w:val="001F2082"/>
    <w:rsid w:val="001F2192"/>
    <w:rsid w:val="001F2331"/>
    <w:rsid w:val="001F2651"/>
    <w:rsid w:val="001F2F37"/>
    <w:rsid w:val="001F31E5"/>
    <w:rsid w:val="001F31F6"/>
    <w:rsid w:val="001F3863"/>
    <w:rsid w:val="001F3C33"/>
    <w:rsid w:val="001F3DEB"/>
    <w:rsid w:val="001F467E"/>
    <w:rsid w:val="001F4922"/>
    <w:rsid w:val="001F55A1"/>
    <w:rsid w:val="001F5E6E"/>
    <w:rsid w:val="001F61F2"/>
    <w:rsid w:val="001F6C1A"/>
    <w:rsid w:val="001F6C23"/>
    <w:rsid w:val="001F6F9D"/>
    <w:rsid w:val="001F6FC0"/>
    <w:rsid w:val="001F7291"/>
    <w:rsid w:val="001F73F3"/>
    <w:rsid w:val="001F7935"/>
    <w:rsid w:val="001F7CD5"/>
    <w:rsid w:val="001F7E64"/>
    <w:rsid w:val="001F7E6F"/>
    <w:rsid w:val="00200115"/>
    <w:rsid w:val="0020027F"/>
    <w:rsid w:val="00200329"/>
    <w:rsid w:val="00200490"/>
    <w:rsid w:val="00200576"/>
    <w:rsid w:val="0020058E"/>
    <w:rsid w:val="00200661"/>
    <w:rsid w:val="00200F3B"/>
    <w:rsid w:val="002010FE"/>
    <w:rsid w:val="002012B0"/>
    <w:rsid w:val="002013FC"/>
    <w:rsid w:val="002017C3"/>
    <w:rsid w:val="002022A9"/>
    <w:rsid w:val="002022C0"/>
    <w:rsid w:val="002024A7"/>
    <w:rsid w:val="00202572"/>
    <w:rsid w:val="00202B0E"/>
    <w:rsid w:val="00202E56"/>
    <w:rsid w:val="00203429"/>
    <w:rsid w:val="00203525"/>
    <w:rsid w:val="00203605"/>
    <w:rsid w:val="002036F9"/>
    <w:rsid w:val="00203B4D"/>
    <w:rsid w:val="00203F6F"/>
    <w:rsid w:val="00204538"/>
    <w:rsid w:val="002046B2"/>
    <w:rsid w:val="00204E18"/>
    <w:rsid w:val="00204F66"/>
    <w:rsid w:val="0020582A"/>
    <w:rsid w:val="0020603F"/>
    <w:rsid w:val="00206258"/>
    <w:rsid w:val="002066CA"/>
    <w:rsid w:val="0020681E"/>
    <w:rsid w:val="00206BDB"/>
    <w:rsid w:val="002071FD"/>
    <w:rsid w:val="002078CF"/>
    <w:rsid w:val="00207BC7"/>
    <w:rsid w:val="00210109"/>
    <w:rsid w:val="0021013A"/>
    <w:rsid w:val="002103BC"/>
    <w:rsid w:val="0021044F"/>
    <w:rsid w:val="00210D6F"/>
    <w:rsid w:val="00210E9B"/>
    <w:rsid w:val="002118B5"/>
    <w:rsid w:val="002118D7"/>
    <w:rsid w:val="00211BF7"/>
    <w:rsid w:val="00211F96"/>
    <w:rsid w:val="00212025"/>
    <w:rsid w:val="002121C6"/>
    <w:rsid w:val="002124F0"/>
    <w:rsid w:val="00212D9C"/>
    <w:rsid w:val="00212FF9"/>
    <w:rsid w:val="002133B2"/>
    <w:rsid w:val="0021378A"/>
    <w:rsid w:val="00213B71"/>
    <w:rsid w:val="00214103"/>
    <w:rsid w:val="002145D3"/>
    <w:rsid w:val="002146DD"/>
    <w:rsid w:val="00214B00"/>
    <w:rsid w:val="00214F16"/>
    <w:rsid w:val="00215251"/>
    <w:rsid w:val="0021542B"/>
    <w:rsid w:val="00215449"/>
    <w:rsid w:val="00215618"/>
    <w:rsid w:val="002158F4"/>
    <w:rsid w:val="00215941"/>
    <w:rsid w:val="00215A45"/>
    <w:rsid w:val="00215B03"/>
    <w:rsid w:val="00215D74"/>
    <w:rsid w:val="00215F5A"/>
    <w:rsid w:val="00215F66"/>
    <w:rsid w:val="00216234"/>
    <w:rsid w:val="002162B1"/>
    <w:rsid w:val="002167D0"/>
    <w:rsid w:val="00216905"/>
    <w:rsid w:val="00216D94"/>
    <w:rsid w:val="00216E12"/>
    <w:rsid w:val="00217570"/>
    <w:rsid w:val="002179C7"/>
    <w:rsid w:val="00217ADC"/>
    <w:rsid w:val="00217BDB"/>
    <w:rsid w:val="00217BEC"/>
    <w:rsid w:val="00217FBB"/>
    <w:rsid w:val="00220547"/>
    <w:rsid w:val="00220AC0"/>
    <w:rsid w:val="00220B55"/>
    <w:rsid w:val="00220D79"/>
    <w:rsid w:val="00221346"/>
    <w:rsid w:val="002213FA"/>
    <w:rsid w:val="0022156B"/>
    <w:rsid w:val="002215FA"/>
    <w:rsid w:val="0022172D"/>
    <w:rsid w:val="00221B16"/>
    <w:rsid w:val="00221C6B"/>
    <w:rsid w:val="00221C8A"/>
    <w:rsid w:val="00222030"/>
    <w:rsid w:val="00222696"/>
    <w:rsid w:val="002228AA"/>
    <w:rsid w:val="002228EE"/>
    <w:rsid w:val="00222C9B"/>
    <w:rsid w:val="00222FFE"/>
    <w:rsid w:val="0022354B"/>
    <w:rsid w:val="00223E59"/>
    <w:rsid w:val="00224157"/>
    <w:rsid w:val="0022418F"/>
    <w:rsid w:val="00224385"/>
    <w:rsid w:val="00224AE9"/>
    <w:rsid w:val="00224E1D"/>
    <w:rsid w:val="00224F71"/>
    <w:rsid w:val="0022598D"/>
    <w:rsid w:val="00225EEE"/>
    <w:rsid w:val="00226670"/>
    <w:rsid w:val="002266C5"/>
    <w:rsid w:val="002266E2"/>
    <w:rsid w:val="002268B9"/>
    <w:rsid w:val="00226907"/>
    <w:rsid w:val="002273A8"/>
    <w:rsid w:val="002277A4"/>
    <w:rsid w:val="00227CAD"/>
    <w:rsid w:val="00227F12"/>
    <w:rsid w:val="0023090E"/>
    <w:rsid w:val="00230B74"/>
    <w:rsid w:val="00231218"/>
    <w:rsid w:val="00231C81"/>
    <w:rsid w:val="00231D25"/>
    <w:rsid w:val="00231E61"/>
    <w:rsid w:val="002321EE"/>
    <w:rsid w:val="002330CA"/>
    <w:rsid w:val="00233177"/>
    <w:rsid w:val="00233582"/>
    <w:rsid w:val="002339B7"/>
    <w:rsid w:val="00234052"/>
    <w:rsid w:val="002341B6"/>
    <w:rsid w:val="002344D1"/>
    <w:rsid w:val="00234821"/>
    <w:rsid w:val="0023486A"/>
    <w:rsid w:val="00234D30"/>
    <w:rsid w:val="00234D71"/>
    <w:rsid w:val="00235561"/>
    <w:rsid w:val="00235B7D"/>
    <w:rsid w:val="00235F13"/>
    <w:rsid w:val="00236A9E"/>
    <w:rsid w:val="00236F66"/>
    <w:rsid w:val="002375AA"/>
    <w:rsid w:val="00240393"/>
    <w:rsid w:val="002408E3"/>
    <w:rsid w:val="0024141E"/>
    <w:rsid w:val="002419AB"/>
    <w:rsid w:val="00241B65"/>
    <w:rsid w:val="00241DEE"/>
    <w:rsid w:val="00241E59"/>
    <w:rsid w:val="002420F1"/>
    <w:rsid w:val="002427E3"/>
    <w:rsid w:val="00242928"/>
    <w:rsid w:val="00242961"/>
    <w:rsid w:val="00242B9A"/>
    <w:rsid w:val="00243078"/>
    <w:rsid w:val="002435F1"/>
    <w:rsid w:val="00243C0D"/>
    <w:rsid w:val="00243F4B"/>
    <w:rsid w:val="00243FB7"/>
    <w:rsid w:val="0024406F"/>
    <w:rsid w:val="002453B2"/>
    <w:rsid w:val="0024593D"/>
    <w:rsid w:val="00245E1A"/>
    <w:rsid w:val="00245FA9"/>
    <w:rsid w:val="00246188"/>
    <w:rsid w:val="002463D0"/>
    <w:rsid w:val="00246879"/>
    <w:rsid w:val="00246CF0"/>
    <w:rsid w:val="00247694"/>
    <w:rsid w:val="0024781D"/>
    <w:rsid w:val="0024782D"/>
    <w:rsid w:val="00250299"/>
    <w:rsid w:val="00250469"/>
    <w:rsid w:val="002507F7"/>
    <w:rsid w:val="0025092F"/>
    <w:rsid w:val="00250B9E"/>
    <w:rsid w:val="00250BED"/>
    <w:rsid w:val="002510DC"/>
    <w:rsid w:val="0025113A"/>
    <w:rsid w:val="0025149C"/>
    <w:rsid w:val="00251704"/>
    <w:rsid w:val="00252095"/>
    <w:rsid w:val="002520DF"/>
    <w:rsid w:val="00253016"/>
    <w:rsid w:val="00253086"/>
    <w:rsid w:val="00253495"/>
    <w:rsid w:val="00253624"/>
    <w:rsid w:val="002537A6"/>
    <w:rsid w:val="00253914"/>
    <w:rsid w:val="00253B04"/>
    <w:rsid w:val="00254722"/>
    <w:rsid w:val="00254972"/>
    <w:rsid w:val="00254AF1"/>
    <w:rsid w:val="00254B1C"/>
    <w:rsid w:val="002551DD"/>
    <w:rsid w:val="002553F0"/>
    <w:rsid w:val="0025557C"/>
    <w:rsid w:val="002557F1"/>
    <w:rsid w:val="002559E1"/>
    <w:rsid w:val="00255AD1"/>
    <w:rsid w:val="00255BB9"/>
    <w:rsid w:val="00255C15"/>
    <w:rsid w:val="00255D77"/>
    <w:rsid w:val="002562AA"/>
    <w:rsid w:val="002563AD"/>
    <w:rsid w:val="0025686D"/>
    <w:rsid w:val="002570DA"/>
    <w:rsid w:val="002578A8"/>
    <w:rsid w:val="002578CB"/>
    <w:rsid w:val="0025799B"/>
    <w:rsid w:val="00257D65"/>
    <w:rsid w:val="00257FC3"/>
    <w:rsid w:val="002603CF"/>
    <w:rsid w:val="0026072C"/>
    <w:rsid w:val="0026083F"/>
    <w:rsid w:val="00260E55"/>
    <w:rsid w:val="00260E76"/>
    <w:rsid w:val="00260F7B"/>
    <w:rsid w:val="002613A8"/>
    <w:rsid w:val="00261E24"/>
    <w:rsid w:val="00261ECA"/>
    <w:rsid w:val="00262153"/>
    <w:rsid w:val="00262302"/>
    <w:rsid w:val="00262749"/>
    <w:rsid w:val="00262B35"/>
    <w:rsid w:val="002631B0"/>
    <w:rsid w:val="00263283"/>
    <w:rsid w:val="0026380E"/>
    <w:rsid w:val="00263A1A"/>
    <w:rsid w:val="0026403A"/>
    <w:rsid w:val="00264D30"/>
    <w:rsid w:val="0026505D"/>
    <w:rsid w:val="0026560B"/>
    <w:rsid w:val="00265706"/>
    <w:rsid w:val="00265AF8"/>
    <w:rsid w:val="00265B9D"/>
    <w:rsid w:val="00265E31"/>
    <w:rsid w:val="002660A7"/>
    <w:rsid w:val="00266263"/>
    <w:rsid w:val="00266803"/>
    <w:rsid w:val="00266937"/>
    <w:rsid w:val="00266AE0"/>
    <w:rsid w:val="00266EEE"/>
    <w:rsid w:val="00267834"/>
    <w:rsid w:val="00267A66"/>
    <w:rsid w:val="00267AFB"/>
    <w:rsid w:val="00270361"/>
    <w:rsid w:val="002708BA"/>
    <w:rsid w:val="00270A66"/>
    <w:rsid w:val="00270B1E"/>
    <w:rsid w:val="00271B03"/>
    <w:rsid w:val="00271B61"/>
    <w:rsid w:val="0027252E"/>
    <w:rsid w:val="00272669"/>
    <w:rsid w:val="00272810"/>
    <w:rsid w:val="002729F3"/>
    <w:rsid w:val="00272EA5"/>
    <w:rsid w:val="00272FE7"/>
    <w:rsid w:val="002731EB"/>
    <w:rsid w:val="00273E05"/>
    <w:rsid w:val="00274947"/>
    <w:rsid w:val="00274F33"/>
    <w:rsid w:val="00275269"/>
    <w:rsid w:val="00275442"/>
    <w:rsid w:val="00275935"/>
    <w:rsid w:val="0027619D"/>
    <w:rsid w:val="00276573"/>
    <w:rsid w:val="002767FA"/>
    <w:rsid w:val="00276AED"/>
    <w:rsid w:val="00276F71"/>
    <w:rsid w:val="0027708D"/>
    <w:rsid w:val="00277A81"/>
    <w:rsid w:val="00277D94"/>
    <w:rsid w:val="0028019A"/>
    <w:rsid w:val="00280257"/>
    <w:rsid w:val="0028054F"/>
    <w:rsid w:val="00280ADF"/>
    <w:rsid w:val="00280C8A"/>
    <w:rsid w:val="00280E57"/>
    <w:rsid w:val="00280E75"/>
    <w:rsid w:val="00280F90"/>
    <w:rsid w:val="0028141C"/>
    <w:rsid w:val="0028164B"/>
    <w:rsid w:val="00281BE7"/>
    <w:rsid w:val="00281CB1"/>
    <w:rsid w:val="00282117"/>
    <w:rsid w:val="00282BF0"/>
    <w:rsid w:val="00282D5E"/>
    <w:rsid w:val="0028337D"/>
    <w:rsid w:val="002834BE"/>
    <w:rsid w:val="00283622"/>
    <w:rsid w:val="00283AC1"/>
    <w:rsid w:val="00283C27"/>
    <w:rsid w:val="0028465B"/>
    <w:rsid w:val="002847D3"/>
    <w:rsid w:val="00284CBB"/>
    <w:rsid w:val="00284D8D"/>
    <w:rsid w:val="00284E4B"/>
    <w:rsid w:val="002856FD"/>
    <w:rsid w:val="00285A27"/>
    <w:rsid w:val="00285B66"/>
    <w:rsid w:val="00285C39"/>
    <w:rsid w:val="00286556"/>
    <w:rsid w:val="00286904"/>
    <w:rsid w:val="00286AB0"/>
    <w:rsid w:val="0028723F"/>
    <w:rsid w:val="0028741F"/>
    <w:rsid w:val="0028751E"/>
    <w:rsid w:val="00287806"/>
    <w:rsid w:val="00287CF1"/>
    <w:rsid w:val="00287EC3"/>
    <w:rsid w:val="00290042"/>
    <w:rsid w:val="002900D8"/>
    <w:rsid w:val="00290106"/>
    <w:rsid w:val="00290CAF"/>
    <w:rsid w:val="00291EBA"/>
    <w:rsid w:val="00292993"/>
    <w:rsid w:val="00292D04"/>
    <w:rsid w:val="00292F5A"/>
    <w:rsid w:val="0029310E"/>
    <w:rsid w:val="00293442"/>
    <w:rsid w:val="0029350F"/>
    <w:rsid w:val="00293891"/>
    <w:rsid w:val="002938F8"/>
    <w:rsid w:val="00293F47"/>
    <w:rsid w:val="00294296"/>
    <w:rsid w:val="002943AD"/>
    <w:rsid w:val="0029460F"/>
    <w:rsid w:val="00294D38"/>
    <w:rsid w:val="002950DA"/>
    <w:rsid w:val="0029512B"/>
    <w:rsid w:val="00295387"/>
    <w:rsid w:val="00295930"/>
    <w:rsid w:val="0029593F"/>
    <w:rsid w:val="00295E51"/>
    <w:rsid w:val="002963BE"/>
    <w:rsid w:val="00296731"/>
    <w:rsid w:val="002967DB"/>
    <w:rsid w:val="00297334"/>
    <w:rsid w:val="002976BB"/>
    <w:rsid w:val="00297738"/>
    <w:rsid w:val="0029778F"/>
    <w:rsid w:val="002978D5"/>
    <w:rsid w:val="00297DE9"/>
    <w:rsid w:val="00297E39"/>
    <w:rsid w:val="00297E9F"/>
    <w:rsid w:val="002A0651"/>
    <w:rsid w:val="002A085F"/>
    <w:rsid w:val="002A0940"/>
    <w:rsid w:val="002A0BAA"/>
    <w:rsid w:val="002A0E5B"/>
    <w:rsid w:val="002A0F02"/>
    <w:rsid w:val="002A15D4"/>
    <w:rsid w:val="002A17F4"/>
    <w:rsid w:val="002A23A7"/>
    <w:rsid w:val="002A240C"/>
    <w:rsid w:val="002A29CB"/>
    <w:rsid w:val="002A2F75"/>
    <w:rsid w:val="002A3102"/>
    <w:rsid w:val="002A31A1"/>
    <w:rsid w:val="002A3322"/>
    <w:rsid w:val="002A386C"/>
    <w:rsid w:val="002A3894"/>
    <w:rsid w:val="002A38EC"/>
    <w:rsid w:val="002A3F60"/>
    <w:rsid w:val="002A3FE4"/>
    <w:rsid w:val="002A4703"/>
    <w:rsid w:val="002A4CCF"/>
    <w:rsid w:val="002A4F07"/>
    <w:rsid w:val="002A55A6"/>
    <w:rsid w:val="002A5D67"/>
    <w:rsid w:val="002A5FFD"/>
    <w:rsid w:val="002A60E2"/>
    <w:rsid w:val="002A61C1"/>
    <w:rsid w:val="002A64CA"/>
    <w:rsid w:val="002A6911"/>
    <w:rsid w:val="002A6E2B"/>
    <w:rsid w:val="002A70C1"/>
    <w:rsid w:val="002A736F"/>
    <w:rsid w:val="002A743C"/>
    <w:rsid w:val="002A7A03"/>
    <w:rsid w:val="002A7A5E"/>
    <w:rsid w:val="002A7CF4"/>
    <w:rsid w:val="002A7D04"/>
    <w:rsid w:val="002B0583"/>
    <w:rsid w:val="002B06DD"/>
    <w:rsid w:val="002B16C7"/>
    <w:rsid w:val="002B1B54"/>
    <w:rsid w:val="002B1C1D"/>
    <w:rsid w:val="002B1D2F"/>
    <w:rsid w:val="002B217C"/>
    <w:rsid w:val="002B22D1"/>
    <w:rsid w:val="002B2426"/>
    <w:rsid w:val="002B3B7D"/>
    <w:rsid w:val="002B3D84"/>
    <w:rsid w:val="002B3E7C"/>
    <w:rsid w:val="002B433D"/>
    <w:rsid w:val="002B4699"/>
    <w:rsid w:val="002B4852"/>
    <w:rsid w:val="002B49F2"/>
    <w:rsid w:val="002B4B91"/>
    <w:rsid w:val="002B50D9"/>
    <w:rsid w:val="002B5861"/>
    <w:rsid w:val="002B5DBF"/>
    <w:rsid w:val="002B5EF5"/>
    <w:rsid w:val="002B729B"/>
    <w:rsid w:val="002B76F3"/>
    <w:rsid w:val="002B7828"/>
    <w:rsid w:val="002B7971"/>
    <w:rsid w:val="002B7F69"/>
    <w:rsid w:val="002C03DF"/>
    <w:rsid w:val="002C0413"/>
    <w:rsid w:val="002C06AD"/>
    <w:rsid w:val="002C06DB"/>
    <w:rsid w:val="002C0830"/>
    <w:rsid w:val="002C08E1"/>
    <w:rsid w:val="002C0B1B"/>
    <w:rsid w:val="002C0BC8"/>
    <w:rsid w:val="002C0C76"/>
    <w:rsid w:val="002C0FF5"/>
    <w:rsid w:val="002C1A3C"/>
    <w:rsid w:val="002C1C93"/>
    <w:rsid w:val="002C1E6D"/>
    <w:rsid w:val="002C2AFF"/>
    <w:rsid w:val="002C2DA4"/>
    <w:rsid w:val="002C2FA1"/>
    <w:rsid w:val="002C4005"/>
    <w:rsid w:val="002C43B6"/>
    <w:rsid w:val="002C44C3"/>
    <w:rsid w:val="002C47D5"/>
    <w:rsid w:val="002C4E39"/>
    <w:rsid w:val="002C509B"/>
    <w:rsid w:val="002C53D4"/>
    <w:rsid w:val="002C6223"/>
    <w:rsid w:val="002C62A8"/>
    <w:rsid w:val="002C67AB"/>
    <w:rsid w:val="002C6D25"/>
    <w:rsid w:val="002C70AE"/>
    <w:rsid w:val="002C7696"/>
    <w:rsid w:val="002C7B3C"/>
    <w:rsid w:val="002D008D"/>
    <w:rsid w:val="002D021A"/>
    <w:rsid w:val="002D043A"/>
    <w:rsid w:val="002D098D"/>
    <w:rsid w:val="002D0E4D"/>
    <w:rsid w:val="002D0E86"/>
    <w:rsid w:val="002D0EC5"/>
    <w:rsid w:val="002D1304"/>
    <w:rsid w:val="002D13B0"/>
    <w:rsid w:val="002D1418"/>
    <w:rsid w:val="002D1725"/>
    <w:rsid w:val="002D1744"/>
    <w:rsid w:val="002D19BC"/>
    <w:rsid w:val="002D2406"/>
    <w:rsid w:val="002D2469"/>
    <w:rsid w:val="002D2F24"/>
    <w:rsid w:val="002D2FC9"/>
    <w:rsid w:val="002D3436"/>
    <w:rsid w:val="002D3618"/>
    <w:rsid w:val="002D371C"/>
    <w:rsid w:val="002D3844"/>
    <w:rsid w:val="002D38C4"/>
    <w:rsid w:val="002D391B"/>
    <w:rsid w:val="002D3BB1"/>
    <w:rsid w:val="002D4506"/>
    <w:rsid w:val="002D48E9"/>
    <w:rsid w:val="002D4B10"/>
    <w:rsid w:val="002D4DC0"/>
    <w:rsid w:val="002D4F36"/>
    <w:rsid w:val="002D52BB"/>
    <w:rsid w:val="002D543E"/>
    <w:rsid w:val="002D55F3"/>
    <w:rsid w:val="002D5817"/>
    <w:rsid w:val="002D5FEE"/>
    <w:rsid w:val="002D6003"/>
    <w:rsid w:val="002D6D09"/>
    <w:rsid w:val="002D7AB3"/>
    <w:rsid w:val="002D7AE4"/>
    <w:rsid w:val="002E03D4"/>
    <w:rsid w:val="002E0A03"/>
    <w:rsid w:val="002E0A66"/>
    <w:rsid w:val="002E0F75"/>
    <w:rsid w:val="002E145C"/>
    <w:rsid w:val="002E183E"/>
    <w:rsid w:val="002E1C9F"/>
    <w:rsid w:val="002E1DD9"/>
    <w:rsid w:val="002E20CB"/>
    <w:rsid w:val="002E21EE"/>
    <w:rsid w:val="002E2845"/>
    <w:rsid w:val="002E2C7C"/>
    <w:rsid w:val="002E2E69"/>
    <w:rsid w:val="002E3C6A"/>
    <w:rsid w:val="002E414A"/>
    <w:rsid w:val="002E43B5"/>
    <w:rsid w:val="002E47CF"/>
    <w:rsid w:val="002E4BF6"/>
    <w:rsid w:val="002E4F87"/>
    <w:rsid w:val="002E5282"/>
    <w:rsid w:val="002E5EAE"/>
    <w:rsid w:val="002E5F7E"/>
    <w:rsid w:val="002E6136"/>
    <w:rsid w:val="002E69A8"/>
    <w:rsid w:val="002E6DF0"/>
    <w:rsid w:val="002E6FEF"/>
    <w:rsid w:val="002E7060"/>
    <w:rsid w:val="002E7448"/>
    <w:rsid w:val="002E74A1"/>
    <w:rsid w:val="002E791C"/>
    <w:rsid w:val="002E7CD9"/>
    <w:rsid w:val="002F03D8"/>
    <w:rsid w:val="002F082F"/>
    <w:rsid w:val="002F0B9E"/>
    <w:rsid w:val="002F0CE1"/>
    <w:rsid w:val="002F1946"/>
    <w:rsid w:val="002F1A01"/>
    <w:rsid w:val="002F1C49"/>
    <w:rsid w:val="002F1DC0"/>
    <w:rsid w:val="002F233E"/>
    <w:rsid w:val="002F2373"/>
    <w:rsid w:val="002F23CB"/>
    <w:rsid w:val="002F2461"/>
    <w:rsid w:val="002F2545"/>
    <w:rsid w:val="002F25B4"/>
    <w:rsid w:val="002F25BB"/>
    <w:rsid w:val="002F2BF3"/>
    <w:rsid w:val="002F4250"/>
    <w:rsid w:val="002F4780"/>
    <w:rsid w:val="002F479E"/>
    <w:rsid w:val="002F4A28"/>
    <w:rsid w:val="002F4D89"/>
    <w:rsid w:val="002F5367"/>
    <w:rsid w:val="002F5648"/>
    <w:rsid w:val="002F5B87"/>
    <w:rsid w:val="002F6491"/>
    <w:rsid w:val="002F6633"/>
    <w:rsid w:val="002F6645"/>
    <w:rsid w:val="002F6705"/>
    <w:rsid w:val="002F794E"/>
    <w:rsid w:val="003000BA"/>
    <w:rsid w:val="00300A5D"/>
    <w:rsid w:val="00300E21"/>
    <w:rsid w:val="00301251"/>
    <w:rsid w:val="00301BF3"/>
    <w:rsid w:val="00302144"/>
    <w:rsid w:val="0030253D"/>
    <w:rsid w:val="003026F6"/>
    <w:rsid w:val="00302894"/>
    <w:rsid w:val="00302C65"/>
    <w:rsid w:val="00303520"/>
    <w:rsid w:val="00303739"/>
    <w:rsid w:val="00303A8F"/>
    <w:rsid w:val="00303CA6"/>
    <w:rsid w:val="00304A2F"/>
    <w:rsid w:val="00304BF9"/>
    <w:rsid w:val="00304C5C"/>
    <w:rsid w:val="0030505D"/>
    <w:rsid w:val="0030575F"/>
    <w:rsid w:val="00305AF1"/>
    <w:rsid w:val="00305C43"/>
    <w:rsid w:val="003060A0"/>
    <w:rsid w:val="003061CD"/>
    <w:rsid w:val="00306408"/>
    <w:rsid w:val="00306424"/>
    <w:rsid w:val="003064DD"/>
    <w:rsid w:val="0030660D"/>
    <w:rsid w:val="00306C46"/>
    <w:rsid w:val="00307CC6"/>
    <w:rsid w:val="00307F62"/>
    <w:rsid w:val="0031092B"/>
    <w:rsid w:val="00310AEE"/>
    <w:rsid w:val="00310E85"/>
    <w:rsid w:val="00311516"/>
    <w:rsid w:val="003116FE"/>
    <w:rsid w:val="003119F4"/>
    <w:rsid w:val="00311CF7"/>
    <w:rsid w:val="00311D56"/>
    <w:rsid w:val="003124F0"/>
    <w:rsid w:val="00312707"/>
    <w:rsid w:val="0031289E"/>
    <w:rsid w:val="00312B8C"/>
    <w:rsid w:val="003138F2"/>
    <w:rsid w:val="00313B42"/>
    <w:rsid w:val="00313C16"/>
    <w:rsid w:val="00313E9F"/>
    <w:rsid w:val="00314870"/>
    <w:rsid w:val="00316752"/>
    <w:rsid w:val="00316A18"/>
    <w:rsid w:val="00316CB6"/>
    <w:rsid w:val="003171A9"/>
    <w:rsid w:val="0031771D"/>
    <w:rsid w:val="00317978"/>
    <w:rsid w:val="00317A1F"/>
    <w:rsid w:val="00317EED"/>
    <w:rsid w:val="00317EEE"/>
    <w:rsid w:val="00320E30"/>
    <w:rsid w:val="003217D3"/>
    <w:rsid w:val="00321BDA"/>
    <w:rsid w:val="0032217A"/>
    <w:rsid w:val="00322589"/>
    <w:rsid w:val="0032294D"/>
    <w:rsid w:val="0032312A"/>
    <w:rsid w:val="00323255"/>
    <w:rsid w:val="003232D2"/>
    <w:rsid w:val="00323CC5"/>
    <w:rsid w:val="00323CD6"/>
    <w:rsid w:val="003248C1"/>
    <w:rsid w:val="00324E46"/>
    <w:rsid w:val="00324F8A"/>
    <w:rsid w:val="0032502F"/>
    <w:rsid w:val="0032512F"/>
    <w:rsid w:val="00325199"/>
    <w:rsid w:val="003256CD"/>
    <w:rsid w:val="00325C66"/>
    <w:rsid w:val="00325D83"/>
    <w:rsid w:val="003264CA"/>
    <w:rsid w:val="003266C4"/>
    <w:rsid w:val="00326B97"/>
    <w:rsid w:val="003270B1"/>
    <w:rsid w:val="00327301"/>
    <w:rsid w:val="00327FCB"/>
    <w:rsid w:val="003304EC"/>
    <w:rsid w:val="00331031"/>
    <w:rsid w:val="003312D0"/>
    <w:rsid w:val="00331381"/>
    <w:rsid w:val="0033162A"/>
    <w:rsid w:val="00331A34"/>
    <w:rsid w:val="0033219A"/>
    <w:rsid w:val="003325E5"/>
    <w:rsid w:val="00332B14"/>
    <w:rsid w:val="00332BAB"/>
    <w:rsid w:val="00332E38"/>
    <w:rsid w:val="00332F8C"/>
    <w:rsid w:val="00333151"/>
    <w:rsid w:val="003334C8"/>
    <w:rsid w:val="0033399B"/>
    <w:rsid w:val="0033400A"/>
    <w:rsid w:val="00334BE6"/>
    <w:rsid w:val="0033580B"/>
    <w:rsid w:val="00336149"/>
    <w:rsid w:val="0033632E"/>
    <w:rsid w:val="003369A8"/>
    <w:rsid w:val="0033718D"/>
    <w:rsid w:val="003371E0"/>
    <w:rsid w:val="00337483"/>
    <w:rsid w:val="00337531"/>
    <w:rsid w:val="003378B3"/>
    <w:rsid w:val="003379E3"/>
    <w:rsid w:val="00337D8F"/>
    <w:rsid w:val="00337FF8"/>
    <w:rsid w:val="0034000C"/>
    <w:rsid w:val="003402F6"/>
    <w:rsid w:val="00341203"/>
    <w:rsid w:val="00341359"/>
    <w:rsid w:val="00341B9D"/>
    <w:rsid w:val="00341FA0"/>
    <w:rsid w:val="00342069"/>
    <w:rsid w:val="003422DF"/>
    <w:rsid w:val="003429E1"/>
    <w:rsid w:val="00342DA3"/>
    <w:rsid w:val="00342EE8"/>
    <w:rsid w:val="00342F25"/>
    <w:rsid w:val="00343966"/>
    <w:rsid w:val="00343B47"/>
    <w:rsid w:val="00343C5F"/>
    <w:rsid w:val="00343D6A"/>
    <w:rsid w:val="00344990"/>
    <w:rsid w:val="00344C43"/>
    <w:rsid w:val="00344F18"/>
    <w:rsid w:val="0034539F"/>
    <w:rsid w:val="003456EF"/>
    <w:rsid w:val="0034572B"/>
    <w:rsid w:val="00345C11"/>
    <w:rsid w:val="00345D22"/>
    <w:rsid w:val="00346024"/>
    <w:rsid w:val="00346046"/>
    <w:rsid w:val="00346503"/>
    <w:rsid w:val="00346B42"/>
    <w:rsid w:val="0034727E"/>
    <w:rsid w:val="00347307"/>
    <w:rsid w:val="0034735E"/>
    <w:rsid w:val="00347423"/>
    <w:rsid w:val="0034765F"/>
    <w:rsid w:val="00347FA3"/>
    <w:rsid w:val="00350215"/>
    <w:rsid w:val="00350427"/>
    <w:rsid w:val="0035069B"/>
    <w:rsid w:val="00351518"/>
    <w:rsid w:val="003519B6"/>
    <w:rsid w:val="00351A2E"/>
    <w:rsid w:val="00351B6A"/>
    <w:rsid w:val="00351E8A"/>
    <w:rsid w:val="00351F9D"/>
    <w:rsid w:val="003524AE"/>
    <w:rsid w:val="00352883"/>
    <w:rsid w:val="00352C39"/>
    <w:rsid w:val="00353A96"/>
    <w:rsid w:val="00353FF0"/>
    <w:rsid w:val="00354249"/>
    <w:rsid w:val="003545E9"/>
    <w:rsid w:val="00354609"/>
    <w:rsid w:val="00354620"/>
    <w:rsid w:val="00354C28"/>
    <w:rsid w:val="00354EC8"/>
    <w:rsid w:val="00355396"/>
    <w:rsid w:val="00355AC9"/>
    <w:rsid w:val="00355AF8"/>
    <w:rsid w:val="00356166"/>
    <w:rsid w:val="00356252"/>
    <w:rsid w:val="003563A0"/>
    <w:rsid w:val="003565C8"/>
    <w:rsid w:val="003568B4"/>
    <w:rsid w:val="00356AF4"/>
    <w:rsid w:val="00356F5A"/>
    <w:rsid w:val="0035726D"/>
    <w:rsid w:val="003572CB"/>
    <w:rsid w:val="00357C6C"/>
    <w:rsid w:val="00357D82"/>
    <w:rsid w:val="00360E25"/>
    <w:rsid w:val="00361159"/>
    <w:rsid w:val="00361188"/>
    <w:rsid w:val="00361F53"/>
    <w:rsid w:val="00362011"/>
    <w:rsid w:val="00362783"/>
    <w:rsid w:val="0036293F"/>
    <w:rsid w:val="00362995"/>
    <w:rsid w:val="00362D85"/>
    <w:rsid w:val="00362D89"/>
    <w:rsid w:val="00362F7C"/>
    <w:rsid w:val="003630E1"/>
    <w:rsid w:val="0036330C"/>
    <w:rsid w:val="003639F0"/>
    <w:rsid w:val="00363B2B"/>
    <w:rsid w:val="00364B43"/>
    <w:rsid w:val="00365097"/>
    <w:rsid w:val="003650FF"/>
    <w:rsid w:val="00365549"/>
    <w:rsid w:val="003657BA"/>
    <w:rsid w:val="00365E99"/>
    <w:rsid w:val="00365F59"/>
    <w:rsid w:val="0036603C"/>
    <w:rsid w:val="00366106"/>
    <w:rsid w:val="00366B77"/>
    <w:rsid w:val="00366C36"/>
    <w:rsid w:val="00366ED4"/>
    <w:rsid w:val="003672DA"/>
    <w:rsid w:val="003673DA"/>
    <w:rsid w:val="003676D0"/>
    <w:rsid w:val="00367838"/>
    <w:rsid w:val="00367D03"/>
    <w:rsid w:val="00367D17"/>
    <w:rsid w:val="00367F87"/>
    <w:rsid w:val="003705DF"/>
    <w:rsid w:val="003707D5"/>
    <w:rsid w:val="003712EE"/>
    <w:rsid w:val="0037132A"/>
    <w:rsid w:val="0037161B"/>
    <w:rsid w:val="003716DA"/>
    <w:rsid w:val="00371903"/>
    <w:rsid w:val="00372075"/>
    <w:rsid w:val="0037227A"/>
    <w:rsid w:val="0037227B"/>
    <w:rsid w:val="00372293"/>
    <w:rsid w:val="00372593"/>
    <w:rsid w:val="003726EA"/>
    <w:rsid w:val="00372C8C"/>
    <w:rsid w:val="003732D8"/>
    <w:rsid w:val="00373890"/>
    <w:rsid w:val="00373ACD"/>
    <w:rsid w:val="00373BA3"/>
    <w:rsid w:val="00373C0B"/>
    <w:rsid w:val="00374F07"/>
    <w:rsid w:val="00375373"/>
    <w:rsid w:val="00375862"/>
    <w:rsid w:val="00376740"/>
    <w:rsid w:val="003769DC"/>
    <w:rsid w:val="00376AF8"/>
    <w:rsid w:val="00376E04"/>
    <w:rsid w:val="00376F10"/>
    <w:rsid w:val="00377C64"/>
    <w:rsid w:val="003805EA"/>
    <w:rsid w:val="00380EF7"/>
    <w:rsid w:val="003810E7"/>
    <w:rsid w:val="003812FE"/>
    <w:rsid w:val="0038173C"/>
    <w:rsid w:val="00381C7F"/>
    <w:rsid w:val="003828AB"/>
    <w:rsid w:val="0038299E"/>
    <w:rsid w:val="00382DC5"/>
    <w:rsid w:val="003834CF"/>
    <w:rsid w:val="00383EBE"/>
    <w:rsid w:val="00384295"/>
    <w:rsid w:val="00384465"/>
    <w:rsid w:val="00384609"/>
    <w:rsid w:val="00384A84"/>
    <w:rsid w:val="00384BFE"/>
    <w:rsid w:val="00384F84"/>
    <w:rsid w:val="0038537E"/>
    <w:rsid w:val="003853D4"/>
    <w:rsid w:val="00385510"/>
    <w:rsid w:val="0038568F"/>
    <w:rsid w:val="00385ECF"/>
    <w:rsid w:val="00385FEB"/>
    <w:rsid w:val="003868CC"/>
    <w:rsid w:val="00386ABF"/>
    <w:rsid w:val="00386C3A"/>
    <w:rsid w:val="00386C60"/>
    <w:rsid w:val="0038742E"/>
    <w:rsid w:val="0038754B"/>
    <w:rsid w:val="003879DB"/>
    <w:rsid w:val="00387A17"/>
    <w:rsid w:val="00387D7F"/>
    <w:rsid w:val="00387E36"/>
    <w:rsid w:val="00390193"/>
    <w:rsid w:val="003901DB"/>
    <w:rsid w:val="003901E8"/>
    <w:rsid w:val="003901EF"/>
    <w:rsid w:val="00390245"/>
    <w:rsid w:val="00390247"/>
    <w:rsid w:val="003903A4"/>
    <w:rsid w:val="003904AE"/>
    <w:rsid w:val="003909E5"/>
    <w:rsid w:val="00390E96"/>
    <w:rsid w:val="00390F71"/>
    <w:rsid w:val="00390FA4"/>
    <w:rsid w:val="003914BF"/>
    <w:rsid w:val="00391632"/>
    <w:rsid w:val="00391C5B"/>
    <w:rsid w:val="00391F13"/>
    <w:rsid w:val="00392326"/>
    <w:rsid w:val="003926C2"/>
    <w:rsid w:val="00392FF4"/>
    <w:rsid w:val="0039331E"/>
    <w:rsid w:val="003935B2"/>
    <w:rsid w:val="00393E13"/>
    <w:rsid w:val="003940B2"/>
    <w:rsid w:val="00394455"/>
    <w:rsid w:val="00394597"/>
    <w:rsid w:val="003946B6"/>
    <w:rsid w:val="00394DB0"/>
    <w:rsid w:val="00395098"/>
    <w:rsid w:val="003957EF"/>
    <w:rsid w:val="0039585F"/>
    <w:rsid w:val="00395C31"/>
    <w:rsid w:val="00395CC8"/>
    <w:rsid w:val="00395DAC"/>
    <w:rsid w:val="00395F44"/>
    <w:rsid w:val="00395F9F"/>
    <w:rsid w:val="00395FFB"/>
    <w:rsid w:val="00396852"/>
    <w:rsid w:val="00396A1A"/>
    <w:rsid w:val="00396B4B"/>
    <w:rsid w:val="0039727B"/>
    <w:rsid w:val="003977F5"/>
    <w:rsid w:val="00397CC0"/>
    <w:rsid w:val="00397D31"/>
    <w:rsid w:val="00397DC7"/>
    <w:rsid w:val="00397FA7"/>
    <w:rsid w:val="003A00DF"/>
    <w:rsid w:val="003A01B7"/>
    <w:rsid w:val="003A03D8"/>
    <w:rsid w:val="003A056F"/>
    <w:rsid w:val="003A145F"/>
    <w:rsid w:val="003A1595"/>
    <w:rsid w:val="003A1645"/>
    <w:rsid w:val="003A1F21"/>
    <w:rsid w:val="003A25E8"/>
    <w:rsid w:val="003A2971"/>
    <w:rsid w:val="003A2A85"/>
    <w:rsid w:val="003A2F7E"/>
    <w:rsid w:val="003A30CC"/>
    <w:rsid w:val="003A3151"/>
    <w:rsid w:val="003A327F"/>
    <w:rsid w:val="003A399A"/>
    <w:rsid w:val="003A3D99"/>
    <w:rsid w:val="003A4104"/>
    <w:rsid w:val="003A42D9"/>
    <w:rsid w:val="003A46F5"/>
    <w:rsid w:val="003A4AA5"/>
    <w:rsid w:val="003A4F75"/>
    <w:rsid w:val="003A5067"/>
    <w:rsid w:val="003A51DB"/>
    <w:rsid w:val="003A5D85"/>
    <w:rsid w:val="003A5E09"/>
    <w:rsid w:val="003A5EE7"/>
    <w:rsid w:val="003A632B"/>
    <w:rsid w:val="003A654C"/>
    <w:rsid w:val="003A662D"/>
    <w:rsid w:val="003A6888"/>
    <w:rsid w:val="003A6985"/>
    <w:rsid w:val="003A6A55"/>
    <w:rsid w:val="003A6AEC"/>
    <w:rsid w:val="003A6C71"/>
    <w:rsid w:val="003A6FEC"/>
    <w:rsid w:val="003A744D"/>
    <w:rsid w:val="003A7592"/>
    <w:rsid w:val="003A7898"/>
    <w:rsid w:val="003A7CF4"/>
    <w:rsid w:val="003A7D87"/>
    <w:rsid w:val="003A7E52"/>
    <w:rsid w:val="003B0C72"/>
    <w:rsid w:val="003B0DBC"/>
    <w:rsid w:val="003B12B4"/>
    <w:rsid w:val="003B1B78"/>
    <w:rsid w:val="003B1BB3"/>
    <w:rsid w:val="003B2A5C"/>
    <w:rsid w:val="003B2C31"/>
    <w:rsid w:val="003B30A8"/>
    <w:rsid w:val="003B3755"/>
    <w:rsid w:val="003B3A09"/>
    <w:rsid w:val="003B3A39"/>
    <w:rsid w:val="003B4046"/>
    <w:rsid w:val="003B46C8"/>
    <w:rsid w:val="003B48DC"/>
    <w:rsid w:val="003B4C4E"/>
    <w:rsid w:val="003B50B2"/>
    <w:rsid w:val="003B53C6"/>
    <w:rsid w:val="003B6345"/>
    <w:rsid w:val="003B65A1"/>
    <w:rsid w:val="003B6667"/>
    <w:rsid w:val="003B6C5C"/>
    <w:rsid w:val="003B704E"/>
    <w:rsid w:val="003B7375"/>
    <w:rsid w:val="003B7E0B"/>
    <w:rsid w:val="003C00AD"/>
    <w:rsid w:val="003C03C3"/>
    <w:rsid w:val="003C04CF"/>
    <w:rsid w:val="003C07D4"/>
    <w:rsid w:val="003C0993"/>
    <w:rsid w:val="003C0D53"/>
    <w:rsid w:val="003C1009"/>
    <w:rsid w:val="003C16CA"/>
    <w:rsid w:val="003C1A45"/>
    <w:rsid w:val="003C1B31"/>
    <w:rsid w:val="003C211B"/>
    <w:rsid w:val="003C2135"/>
    <w:rsid w:val="003C25C5"/>
    <w:rsid w:val="003C2770"/>
    <w:rsid w:val="003C2C93"/>
    <w:rsid w:val="003C2D7D"/>
    <w:rsid w:val="003C312B"/>
    <w:rsid w:val="003C31AD"/>
    <w:rsid w:val="003C3A73"/>
    <w:rsid w:val="003C3EF2"/>
    <w:rsid w:val="003C3F8E"/>
    <w:rsid w:val="003C4619"/>
    <w:rsid w:val="003C4DC1"/>
    <w:rsid w:val="003C4F8C"/>
    <w:rsid w:val="003C5688"/>
    <w:rsid w:val="003C5707"/>
    <w:rsid w:val="003C5E56"/>
    <w:rsid w:val="003C61C6"/>
    <w:rsid w:val="003C650D"/>
    <w:rsid w:val="003C6761"/>
    <w:rsid w:val="003C68F6"/>
    <w:rsid w:val="003C6D4C"/>
    <w:rsid w:val="003C6FFB"/>
    <w:rsid w:val="003C7055"/>
    <w:rsid w:val="003C7164"/>
    <w:rsid w:val="003C765B"/>
    <w:rsid w:val="003C76FC"/>
    <w:rsid w:val="003C7CBA"/>
    <w:rsid w:val="003C7D65"/>
    <w:rsid w:val="003C7DB6"/>
    <w:rsid w:val="003D03D1"/>
    <w:rsid w:val="003D03F3"/>
    <w:rsid w:val="003D0CA2"/>
    <w:rsid w:val="003D0D39"/>
    <w:rsid w:val="003D0D3F"/>
    <w:rsid w:val="003D0D9B"/>
    <w:rsid w:val="003D0ED4"/>
    <w:rsid w:val="003D0EFA"/>
    <w:rsid w:val="003D10C9"/>
    <w:rsid w:val="003D130F"/>
    <w:rsid w:val="003D1511"/>
    <w:rsid w:val="003D1D55"/>
    <w:rsid w:val="003D2271"/>
    <w:rsid w:val="003D2516"/>
    <w:rsid w:val="003D26BF"/>
    <w:rsid w:val="003D2BCB"/>
    <w:rsid w:val="003D32C4"/>
    <w:rsid w:val="003D35DC"/>
    <w:rsid w:val="003D3D56"/>
    <w:rsid w:val="003D3EDA"/>
    <w:rsid w:val="003D4286"/>
    <w:rsid w:val="003D4887"/>
    <w:rsid w:val="003D4E3A"/>
    <w:rsid w:val="003D4EDF"/>
    <w:rsid w:val="003D5BB9"/>
    <w:rsid w:val="003D6332"/>
    <w:rsid w:val="003D65B5"/>
    <w:rsid w:val="003D6913"/>
    <w:rsid w:val="003D6BAB"/>
    <w:rsid w:val="003D6C64"/>
    <w:rsid w:val="003D6F10"/>
    <w:rsid w:val="003D701E"/>
    <w:rsid w:val="003D7625"/>
    <w:rsid w:val="003D765A"/>
    <w:rsid w:val="003D766C"/>
    <w:rsid w:val="003D7B43"/>
    <w:rsid w:val="003D7B72"/>
    <w:rsid w:val="003D7C1F"/>
    <w:rsid w:val="003E0920"/>
    <w:rsid w:val="003E0E20"/>
    <w:rsid w:val="003E0E9B"/>
    <w:rsid w:val="003E1359"/>
    <w:rsid w:val="003E1880"/>
    <w:rsid w:val="003E1BDA"/>
    <w:rsid w:val="003E286C"/>
    <w:rsid w:val="003E2BC1"/>
    <w:rsid w:val="003E2DDE"/>
    <w:rsid w:val="003E30B3"/>
    <w:rsid w:val="003E3210"/>
    <w:rsid w:val="003E3886"/>
    <w:rsid w:val="003E44E7"/>
    <w:rsid w:val="003E4629"/>
    <w:rsid w:val="003E4655"/>
    <w:rsid w:val="003E4C1B"/>
    <w:rsid w:val="003E4E73"/>
    <w:rsid w:val="003E5653"/>
    <w:rsid w:val="003E59CB"/>
    <w:rsid w:val="003E5C94"/>
    <w:rsid w:val="003E6144"/>
    <w:rsid w:val="003E64E1"/>
    <w:rsid w:val="003E66AE"/>
    <w:rsid w:val="003E67EB"/>
    <w:rsid w:val="003E68C9"/>
    <w:rsid w:val="003E6A25"/>
    <w:rsid w:val="003E6AC3"/>
    <w:rsid w:val="003E6BEC"/>
    <w:rsid w:val="003E6BF3"/>
    <w:rsid w:val="003E6FCA"/>
    <w:rsid w:val="003E754B"/>
    <w:rsid w:val="003E75DE"/>
    <w:rsid w:val="003E7CB2"/>
    <w:rsid w:val="003E7CC5"/>
    <w:rsid w:val="003F03A1"/>
    <w:rsid w:val="003F0614"/>
    <w:rsid w:val="003F0744"/>
    <w:rsid w:val="003F0787"/>
    <w:rsid w:val="003F0907"/>
    <w:rsid w:val="003F0B0C"/>
    <w:rsid w:val="003F0D33"/>
    <w:rsid w:val="003F1046"/>
    <w:rsid w:val="003F1363"/>
    <w:rsid w:val="003F14DF"/>
    <w:rsid w:val="003F1835"/>
    <w:rsid w:val="003F19E2"/>
    <w:rsid w:val="003F1A37"/>
    <w:rsid w:val="003F1C92"/>
    <w:rsid w:val="003F260D"/>
    <w:rsid w:val="003F260F"/>
    <w:rsid w:val="003F2B88"/>
    <w:rsid w:val="003F2F4D"/>
    <w:rsid w:val="003F2FC8"/>
    <w:rsid w:val="003F37E1"/>
    <w:rsid w:val="003F3852"/>
    <w:rsid w:val="003F3884"/>
    <w:rsid w:val="003F38A1"/>
    <w:rsid w:val="003F3985"/>
    <w:rsid w:val="003F3A40"/>
    <w:rsid w:val="003F401A"/>
    <w:rsid w:val="003F4073"/>
    <w:rsid w:val="003F456F"/>
    <w:rsid w:val="003F465E"/>
    <w:rsid w:val="003F4AA1"/>
    <w:rsid w:val="003F4FCA"/>
    <w:rsid w:val="003F5311"/>
    <w:rsid w:val="003F5732"/>
    <w:rsid w:val="003F629E"/>
    <w:rsid w:val="003F644B"/>
    <w:rsid w:val="003F679C"/>
    <w:rsid w:val="003F6A41"/>
    <w:rsid w:val="003F6AEB"/>
    <w:rsid w:val="003F6F47"/>
    <w:rsid w:val="003F733D"/>
    <w:rsid w:val="003F7A75"/>
    <w:rsid w:val="003F7B82"/>
    <w:rsid w:val="003F7E59"/>
    <w:rsid w:val="0040023B"/>
    <w:rsid w:val="004003D6"/>
    <w:rsid w:val="0040059B"/>
    <w:rsid w:val="004007E3"/>
    <w:rsid w:val="00400908"/>
    <w:rsid w:val="00400BCD"/>
    <w:rsid w:val="004012D9"/>
    <w:rsid w:val="00401353"/>
    <w:rsid w:val="0040136E"/>
    <w:rsid w:val="00401375"/>
    <w:rsid w:val="00401397"/>
    <w:rsid w:val="00401688"/>
    <w:rsid w:val="004016E3"/>
    <w:rsid w:val="00401AE8"/>
    <w:rsid w:val="00401E66"/>
    <w:rsid w:val="004020CA"/>
    <w:rsid w:val="00402B52"/>
    <w:rsid w:val="00402D7F"/>
    <w:rsid w:val="00402DE2"/>
    <w:rsid w:val="00402E7E"/>
    <w:rsid w:val="00402F51"/>
    <w:rsid w:val="00403458"/>
    <w:rsid w:val="00403570"/>
    <w:rsid w:val="00403973"/>
    <w:rsid w:val="004039B8"/>
    <w:rsid w:val="00403B59"/>
    <w:rsid w:val="00404000"/>
    <w:rsid w:val="0040455F"/>
    <w:rsid w:val="0040459D"/>
    <w:rsid w:val="00404E6F"/>
    <w:rsid w:val="00404EB3"/>
    <w:rsid w:val="00404EF0"/>
    <w:rsid w:val="0040506F"/>
    <w:rsid w:val="00405663"/>
    <w:rsid w:val="00405698"/>
    <w:rsid w:val="004057C0"/>
    <w:rsid w:val="004058AF"/>
    <w:rsid w:val="00405B47"/>
    <w:rsid w:val="00405E63"/>
    <w:rsid w:val="00405EFA"/>
    <w:rsid w:val="00406010"/>
    <w:rsid w:val="004064AB"/>
    <w:rsid w:val="00406BCC"/>
    <w:rsid w:val="00406C38"/>
    <w:rsid w:val="00406C6C"/>
    <w:rsid w:val="004072C9"/>
    <w:rsid w:val="004073B3"/>
    <w:rsid w:val="00407471"/>
    <w:rsid w:val="0040759B"/>
    <w:rsid w:val="0040771D"/>
    <w:rsid w:val="00410584"/>
    <w:rsid w:val="00410821"/>
    <w:rsid w:val="00410BB6"/>
    <w:rsid w:val="004110E5"/>
    <w:rsid w:val="004112F8"/>
    <w:rsid w:val="00411FAD"/>
    <w:rsid w:val="004120B4"/>
    <w:rsid w:val="0041232C"/>
    <w:rsid w:val="00412699"/>
    <w:rsid w:val="00412947"/>
    <w:rsid w:val="00412A37"/>
    <w:rsid w:val="00412B2D"/>
    <w:rsid w:val="00412C5D"/>
    <w:rsid w:val="00412E3D"/>
    <w:rsid w:val="00412E50"/>
    <w:rsid w:val="00413065"/>
    <w:rsid w:val="00413230"/>
    <w:rsid w:val="00413452"/>
    <w:rsid w:val="0041371F"/>
    <w:rsid w:val="00413C91"/>
    <w:rsid w:val="00413EDD"/>
    <w:rsid w:val="00414742"/>
    <w:rsid w:val="004148A8"/>
    <w:rsid w:val="00414922"/>
    <w:rsid w:val="004149D9"/>
    <w:rsid w:val="00415024"/>
    <w:rsid w:val="00415214"/>
    <w:rsid w:val="004152AC"/>
    <w:rsid w:val="004156E7"/>
    <w:rsid w:val="0041593E"/>
    <w:rsid w:val="00415B47"/>
    <w:rsid w:val="00415D2F"/>
    <w:rsid w:val="004164AD"/>
    <w:rsid w:val="004164B6"/>
    <w:rsid w:val="00416728"/>
    <w:rsid w:val="00416764"/>
    <w:rsid w:val="004171F1"/>
    <w:rsid w:val="004171F6"/>
    <w:rsid w:val="0041734A"/>
    <w:rsid w:val="00417F04"/>
    <w:rsid w:val="00420487"/>
    <w:rsid w:val="004205AE"/>
    <w:rsid w:val="004211EC"/>
    <w:rsid w:val="0042127D"/>
    <w:rsid w:val="00421D1A"/>
    <w:rsid w:val="00421D5E"/>
    <w:rsid w:val="0042244A"/>
    <w:rsid w:val="004226BE"/>
    <w:rsid w:val="00422749"/>
    <w:rsid w:val="00422888"/>
    <w:rsid w:val="00422944"/>
    <w:rsid w:val="00422F7B"/>
    <w:rsid w:val="0042306A"/>
    <w:rsid w:val="00423286"/>
    <w:rsid w:val="00423342"/>
    <w:rsid w:val="004238B2"/>
    <w:rsid w:val="0042393A"/>
    <w:rsid w:val="00423A70"/>
    <w:rsid w:val="00423E33"/>
    <w:rsid w:val="00423E7D"/>
    <w:rsid w:val="00423FA4"/>
    <w:rsid w:val="00424025"/>
    <w:rsid w:val="0042418F"/>
    <w:rsid w:val="004246AF"/>
    <w:rsid w:val="004247F3"/>
    <w:rsid w:val="00424BBB"/>
    <w:rsid w:val="00424FBE"/>
    <w:rsid w:val="00425139"/>
    <w:rsid w:val="004254EB"/>
    <w:rsid w:val="0042569E"/>
    <w:rsid w:val="0042632E"/>
    <w:rsid w:val="00426499"/>
    <w:rsid w:val="004266D7"/>
    <w:rsid w:val="0042689E"/>
    <w:rsid w:val="00426D54"/>
    <w:rsid w:val="00427CA8"/>
    <w:rsid w:val="004303C1"/>
    <w:rsid w:val="00430EF6"/>
    <w:rsid w:val="00430FA4"/>
    <w:rsid w:val="00431041"/>
    <w:rsid w:val="0043120D"/>
    <w:rsid w:val="00431691"/>
    <w:rsid w:val="004316EF"/>
    <w:rsid w:val="00431F78"/>
    <w:rsid w:val="004327E6"/>
    <w:rsid w:val="00432976"/>
    <w:rsid w:val="0043310F"/>
    <w:rsid w:val="00433294"/>
    <w:rsid w:val="00433407"/>
    <w:rsid w:val="0043343E"/>
    <w:rsid w:val="00433638"/>
    <w:rsid w:val="00433922"/>
    <w:rsid w:val="00433CED"/>
    <w:rsid w:val="00433DCB"/>
    <w:rsid w:val="00434A05"/>
    <w:rsid w:val="00434BB0"/>
    <w:rsid w:val="00435553"/>
    <w:rsid w:val="00435750"/>
    <w:rsid w:val="00435892"/>
    <w:rsid w:val="00435F27"/>
    <w:rsid w:val="00435F95"/>
    <w:rsid w:val="00436058"/>
    <w:rsid w:val="004367D7"/>
    <w:rsid w:val="00436861"/>
    <w:rsid w:val="004369D0"/>
    <w:rsid w:val="00436A30"/>
    <w:rsid w:val="00436C76"/>
    <w:rsid w:val="00436D5B"/>
    <w:rsid w:val="00436EF8"/>
    <w:rsid w:val="004371E9"/>
    <w:rsid w:val="004373E6"/>
    <w:rsid w:val="00440018"/>
    <w:rsid w:val="00440481"/>
    <w:rsid w:val="00440A13"/>
    <w:rsid w:val="00440B89"/>
    <w:rsid w:val="00441A56"/>
    <w:rsid w:val="00441EC1"/>
    <w:rsid w:val="00441F36"/>
    <w:rsid w:val="00442672"/>
    <w:rsid w:val="004427C5"/>
    <w:rsid w:val="004429BF"/>
    <w:rsid w:val="00442BD6"/>
    <w:rsid w:val="00442D3D"/>
    <w:rsid w:val="0044317D"/>
    <w:rsid w:val="00443434"/>
    <w:rsid w:val="00443DD6"/>
    <w:rsid w:val="0044400B"/>
    <w:rsid w:val="00444242"/>
    <w:rsid w:val="0044437B"/>
    <w:rsid w:val="00444AB6"/>
    <w:rsid w:val="00444EEB"/>
    <w:rsid w:val="00444FE6"/>
    <w:rsid w:val="00445085"/>
    <w:rsid w:val="00445296"/>
    <w:rsid w:val="00445D63"/>
    <w:rsid w:val="00445FA8"/>
    <w:rsid w:val="004463C8"/>
    <w:rsid w:val="00446884"/>
    <w:rsid w:val="00446D1C"/>
    <w:rsid w:val="004473FA"/>
    <w:rsid w:val="0044797D"/>
    <w:rsid w:val="00450512"/>
    <w:rsid w:val="004507A3"/>
    <w:rsid w:val="004507B8"/>
    <w:rsid w:val="00450A05"/>
    <w:rsid w:val="00450DE1"/>
    <w:rsid w:val="00450E26"/>
    <w:rsid w:val="00450E4D"/>
    <w:rsid w:val="00451AF0"/>
    <w:rsid w:val="004523FE"/>
    <w:rsid w:val="004524B4"/>
    <w:rsid w:val="004527D4"/>
    <w:rsid w:val="0045295E"/>
    <w:rsid w:val="00452B14"/>
    <w:rsid w:val="00452EAB"/>
    <w:rsid w:val="004534C0"/>
    <w:rsid w:val="0045372C"/>
    <w:rsid w:val="00453AC0"/>
    <w:rsid w:val="00453C22"/>
    <w:rsid w:val="00453C61"/>
    <w:rsid w:val="004549C0"/>
    <w:rsid w:val="00454A86"/>
    <w:rsid w:val="00454D14"/>
    <w:rsid w:val="0045546E"/>
    <w:rsid w:val="00455E50"/>
    <w:rsid w:val="00455F0D"/>
    <w:rsid w:val="0045601E"/>
    <w:rsid w:val="00456136"/>
    <w:rsid w:val="0045619E"/>
    <w:rsid w:val="00456560"/>
    <w:rsid w:val="00456703"/>
    <w:rsid w:val="00456E8D"/>
    <w:rsid w:val="004571FF"/>
    <w:rsid w:val="00460055"/>
    <w:rsid w:val="004601F5"/>
    <w:rsid w:val="004603A5"/>
    <w:rsid w:val="00460B10"/>
    <w:rsid w:val="004618AD"/>
    <w:rsid w:val="00461A0B"/>
    <w:rsid w:val="00461B54"/>
    <w:rsid w:val="00461C8D"/>
    <w:rsid w:val="00461F6F"/>
    <w:rsid w:val="004621E2"/>
    <w:rsid w:val="00462226"/>
    <w:rsid w:val="00462291"/>
    <w:rsid w:val="00462592"/>
    <w:rsid w:val="0046291D"/>
    <w:rsid w:val="00462A6A"/>
    <w:rsid w:val="00462AF1"/>
    <w:rsid w:val="00462D4B"/>
    <w:rsid w:val="00462FFA"/>
    <w:rsid w:val="00463023"/>
    <w:rsid w:val="00463083"/>
    <w:rsid w:val="0046321A"/>
    <w:rsid w:val="00463356"/>
    <w:rsid w:val="0046344E"/>
    <w:rsid w:val="00463AC8"/>
    <w:rsid w:val="00463AF3"/>
    <w:rsid w:val="00463B38"/>
    <w:rsid w:val="00463BBC"/>
    <w:rsid w:val="00463DD5"/>
    <w:rsid w:val="00463E3B"/>
    <w:rsid w:val="004642C1"/>
    <w:rsid w:val="004647B3"/>
    <w:rsid w:val="004648B6"/>
    <w:rsid w:val="0046534C"/>
    <w:rsid w:val="004658C4"/>
    <w:rsid w:val="00465CE7"/>
    <w:rsid w:val="0046645A"/>
    <w:rsid w:val="004666C3"/>
    <w:rsid w:val="00466B1C"/>
    <w:rsid w:val="00466D4B"/>
    <w:rsid w:val="00466E27"/>
    <w:rsid w:val="00467197"/>
    <w:rsid w:val="0046741D"/>
    <w:rsid w:val="00467566"/>
    <w:rsid w:val="00470410"/>
    <w:rsid w:val="00470417"/>
    <w:rsid w:val="00470C4C"/>
    <w:rsid w:val="00470DDD"/>
    <w:rsid w:val="00470DFD"/>
    <w:rsid w:val="00471611"/>
    <w:rsid w:val="00471723"/>
    <w:rsid w:val="0047191C"/>
    <w:rsid w:val="00471D87"/>
    <w:rsid w:val="0047205F"/>
    <w:rsid w:val="00472362"/>
    <w:rsid w:val="004729F3"/>
    <w:rsid w:val="00472C75"/>
    <w:rsid w:val="004731CC"/>
    <w:rsid w:val="004733FD"/>
    <w:rsid w:val="00473BA8"/>
    <w:rsid w:val="004741AE"/>
    <w:rsid w:val="004742ED"/>
    <w:rsid w:val="0047475E"/>
    <w:rsid w:val="00474AFA"/>
    <w:rsid w:val="00474FBA"/>
    <w:rsid w:val="004753E5"/>
    <w:rsid w:val="004755E3"/>
    <w:rsid w:val="004755F9"/>
    <w:rsid w:val="004758CD"/>
    <w:rsid w:val="0047609C"/>
    <w:rsid w:val="0047619E"/>
    <w:rsid w:val="00476653"/>
    <w:rsid w:val="00476938"/>
    <w:rsid w:val="00476CBA"/>
    <w:rsid w:val="00476CD2"/>
    <w:rsid w:val="00476FF2"/>
    <w:rsid w:val="0047752B"/>
    <w:rsid w:val="004775FF"/>
    <w:rsid w:val="004777D9"/>
    <w:rsid w:val="00477A55"/>
    <w:rsid w:val="00477CA6"/>
    <w:rsid w:val="00477D16"/>
    <w:rsid w:val="00477D8F"/>
    <w:rsid w:val="0048057D"/>
    <w:rsid w:val="004805BE"/>
    <w:rsid w:val="00480C26"/>
    <w:rsid w:val="0048207E"/>
    <w:rsid w:val="00482112"/>
    <w:rsid w:val="004830FE"/>
    <w:rsid w:val="00483520"/>
    <w:rsid w:val="00483626"/>
    <w:rsid w:val="0048369D"/>
    <w:rsid w:val="00483C22"/>
    <w:rsid w:val="00484EC2"/>
    <w:rsid w:val="00484FA0"/>
    <w:rsid w:val="004851B6"/>
    <w:rsid w:val="00485983"/>
    <w:rsid w:val="00485E7F"/>
    <w:rsid w:val="00485EF8"/>
    <w:rsid w:val="004860FA"/>
    <w:rsid w:val="00486550"/>
    <w:rsid w:val="00486821"/>
    <w:rsid w:val="0048699E"/>
    <w:rsid w:val="00486BEB"/>
    <w:rsid w:val="00487122"/>
    <w:rsid w:val="00487BAB"/>
    <w:rsid w:val="00487BE0"/>
    <w:rsid w:val="00490276"/>
    <w:rsid w:val="00490295"/>
    <w:rsid w:val="004909F8"/>
    <w:rsid w:val="00490EC1"/>
    <w:rsid w:val="00490F4D"/>
    <w:rsid w:val="00490FA9"/>
    <w:rsid w:val="004911EF"/>
    <w:rsid w:val="00491374"/>
    <w:rsid w:val="004914AE"/>
    <w:rsid w:val="004914BB"/>
    <w:rsid w:val="0049155D"/>
    <w:rsid w:val="004927AD"/>
    <w:rsid w:val="004931D6"/>
    <w:rsid w:val="0049331E"/>
    <w:rsid w:val="004935CC"/>
    <w:rsid w:val="0049393A"/>
    <w:rsid w:val="00493C78"/>
    <w:rsid w:val="00494045"/>
    <w:rsid w:val="00494311"/>
    <w:rsid w:val="00494382"/>
    <w:rsid w:val="004945B1"/>
    <w:rsid w:val="004945CF"/>
    <w:rsid w:val="00494806"/>
    <w:rsid w:val="00494952"/>
    <w:rsid w:val="004952FB"/>
    <w:rsid w:val="00495370"/>
    <w:rsid w:val="004955B4"/>
    <w:rsid w:val="00495A01"/>
    <w:rsid w:val="00496121"/>
    <w:rsid w:val="004968BD"/>
    <w:rsid w:val="00497BDF"/>
    <w:rsid w:val="004A00A7"/>
    <w:rsid w:val="004A021F"/>
    <w:rsid w:val="004A038F"/>
    <w:rsid w:val="004A039F"/>
    <w:rsid w:val="004A13B1"/>
    <w:rsid w:val="004A1B57"/>
    <w:rsid w:val="004A1BD5"/>
    <w:rsid w:val="004A1CDA"/>
    <w:rsid w:val="004A2138"/>
    <w:rsid w:val="004A290E"/>
    <w:rsid w:val="004A2C22"/>
    <w:rsid w:val="004A2D07"/>
    <w:rsid w:val="004A2D8D"/>
    <w:rsid w:val="004A303E"/>
    <w:rsid w:val="004A3347"/>
    <w:rsid w:val="004A352B"/>
    <w:rsid w:val="004A3F12"/>
    <w:rsid w:val="004A3FAF"/>
    <w:rsid w:val="004A3FF4"/>
    <w:rsid w:val="004A4704"/>
    <w:rsid w:val="004A47B8"/>
    <w:rsid w:val="004A513B"/>
    <w:rsid w:val="004A5A8E"/>
    <w:rsid w:val="004A5AA4"/>
    <w:rsid w:val="004A5AB7"/>
    <w:rsid w:val="004A5B1D"/>
    <w:rsid w:val="004A5F61"/>
    <w:rsid w:val="004A6120"/>
    <w:rsid w:val="004A6C2D"/>
    <w:rsid w:val="004A6D58"/>
    <w:rsid w:val="004A6E7D"/>
    <w:rsid w:val="004A7214"/>
    <w:rsid w:val="004A7249"/>
    <w:rsid w:val="004A7432"/>
    <w:rsid w:val="004A7548"/>
    <w:rsid w:val="004A79CC"/>
    <w:rsid w:val="004A7A2B"/>
    <w:rsid w:val="004A7C4D"/>
    <w:rsid w:val="004B032C"/>
    <w:rsid w:val="004B037B"/>
    <w:rsid w:val="004B06F1"/>
    <w:rsid w:val="004B09F6"/>
    <w:rsid w:val="004B0CDF"/>
    <w:rsid w:val="004B0F34"/>
    <w:rsid w:val="004B11C9"/>
    <w:rsid w:val="004B149B"/>
    <w:rsid w:val="004B1BA5"/>
    <w:rsid w:val="004B1CAA"/>
    <w:rsid w:val="004B1E0F"/>
    <w:rsid w:val="004B22AD"/>
    <w:rsid w:val="004B23FC"/>
    <w:rsid w:val="004B24F8"/>
    <w:rsid w:val="004B2F21"/>
    <w:rsid w:val="004B3274"/>
    <w:rsid w:val="004B39CC"/>
    <w:rsid w:val="004B3E9D"/>
    <w:rsid w:val="004B3FEF"/>
    <w:rsid w:val="004B41BE"/>
    <w:rsid w:val="004B4389"/>
    <w:rsid w:val="004B45E5"/>
    <w:rsid w:val="004B4897"/>
    <w:rsid w:val="004B48EA"/>
    <w:rsid w:val="004B4B64"/>
    <w:rsid w:val="004B4CBD"/>
    <w:rsid w:val="004B4E76"/>
    <w:rsid w:val="004B51C3"/>
    <w:rsid w:val="004B526E"/>
    <w:rsid w:val="004B5779"/>
    <w:rsid w:val="004B5B59"/>
    <w:rsid w:val="004B5F9B"/>
    <w:rsid w:val="004B6276"/>
    <w:rsid w:val="004B6EC5"/>
    <w:rsid w:val="004B71E3"/>
    <w:rsid w:val="004B7807"/>
    <w:rsid w:val="004B7BE9"/>
    <w:rsid w:val="004B7CD8"/>
    <w:rsid w:val="004B7D68"/>
    <w:rsid w:val="004B7D69"/>
    <w:rsid w:val="004C027A"/>
    <w:rsid w:val="004C0423"/>
    <w:rsid w:val="004C05E2"/>
    <w:rsid w:val="004C05E8"/>
    <w:rsid w:val="004C0978"/>
    <w:rsid w:val="004C09B6"/>
    <w:rsid w:val="004C1011"/>
    <w:rsid w:val="004C125D"/>
    <w:rsid w:val="004C12F6"/>
    <w:rsid w:val="004C14F9"/>
    <w:rsid w:val="004C1664"/>
    <w:rsid w:val="004C1718"/>
    <w:rsid w:val="004C1A80"/>
    <w:rsid w:val="004C23BD"/>
    <w:rsid w:val="004C25F1"/>
    <w:rsid w:val="004C267D"/>
    <w:rsid w:val="004C2777"/>
    <w:rsid w:val="004C2A09"/>
    <w:rsid w:val="004C2E26"/>
    <w:rsid w:val="004C3120"/>
    <w:rsid w:val="004C33D3"/>
    <w:rsid w:val="004C3712"/>
    <w:rsid w:val="004C3961"/>
    <w:rsid w:val="004C41ED"/>
    <w:rsid w:val="004C4761"/>
    <w:rsid w:val="004C498C"/>
    <w:rsid w:val="004C4ABE"/>
    <w:rsid w:val="004C4B39"/>
    <w:rsid w:val="004C4B41"/>
    <w:rsid w:val="004C4CFF"/>
    <w:rsid w:val="004C5C3F"/>
    <w:rsid w:val="004C5F41"/>
    <w:rsid w:val="004C62D4"/>
    <w:rsid w:val="004C64BE"/>
    <w:rsid w:val="004C6FA4"/>
    <w:rsid w:val="004C785E"/>
    <w:rsid w:val="004D07E9"/>
    <w:rsid w:val="004D0C50"/>
    <w:rsid w:val="004D1013"/>
    <w:rsid w:val="004D1041"/>
    <w:rsid w:val="004D1073"/>
    <w:rsid w:val="004D120D"/>
    <w:rsid w:val="004D161E"/>
    <w:rsid w:val="004D16AC"/>
    <w:rsid w:val="004D16BD"/>
    <w:rsid w:val="004D1A21"/>
    <w:rsid w:val="004D1A9C"/>
    <w:rsid w:val="004D1B2E"/>
    <w:rsid w:val="004D1CEB"/>
    <w:rsid w:val="004D1DE3"/>
    <w:rsid w:val="004D22B1"/>
    <w:rsid w:val="004D22FC"/>
    <w:rsid w:val="004D26A1"/>
    <w:rsid w:val="004D26AC"/>
    <w:rsid w:val="004D26C9"/>
    <w:rsid w:val="004D2767"/>
    <w:rsid w:val="004D2D66"/>
    <w:rsid w:val="004D3053"/>
    <w:rsid w:val="004D3A73"/>
    <w:rsid w:val="004D4116"/>
    <w:rsid w:val="004D4498"/>
    <w:rsid w:val="004D4609"/>
    <w:rsid w:val="004D472D"/>
    <w:rsid w:val="004D4B4B"/>
    <w:rsid w:val="004D5039"/>
    <w:rsid w:val="004D50EC"/>
    <w:rsid w:val="004D5140"/>
    <w:rsid w:val="004D5395"/>
    <w:rsid w:val="004D5673"/>
    <w:rsid w:val="004D57EC"/>
    <w:rsid w:val="004D583A"/>
    <w:rsid w:val="004D5B04"/>
    <w:rsid w:val="004D5C2D"/>
    <w:rsid w:val="004D5E82"/>
    <w:rsid w:val="004D5F58"/>
    <w:rsid w:val="004D60BB"/>
    <w:rsid w:val="004D6250"/>
    <w:rsid w:val="004D6C24"/>
    <w:rsid w:val="004D7040"/>
    <w:rsid w:val="004D733F"/>
    <w:rsid w:val="004D794E"/>
    <w:rsid w:val="004D7A95"/>
    <w:rsid w:val="004D7BA0"/>
    <w:rsid w:val="004E02D3"/>
    <w:rsid w:val="004E0358"/>
    <w:rsid w:val="004E1743"/>
    <w:rsid w:val="004E1A09"/>
    <w:rsid w:val="004E1ABD"/>
    <w:rsid w:val="004E1D0C"/>
    <w:rsid w:val="004E1D5A"/>
    <w:rsid w:val="004E2578"/>
    <w:rsid w:val="004E2CCD"/>
    <w:rsid w:val="004E328E"/>
    <w:rsid w:val="004E33E6"/>
    <w:rsid w:val="004E33E8"/>
    <w:rsid w:val="004E3709"/>
    <w:rsid w:val="004E3B2F"/>
    <w:rsid w:val="004E4280"/>
    <w:rsid w:val="004E4670"/>
    <w:rsid w:val="004E47AF"/>
    <w:rsid w:val="004E4A34"/>
    <w:rsid w:val="004E4CA1"/>
    <w:rsid w:val="004E4CD8"/>
    <w:rsid w:val="004E6F8B"/>
    <w:rsid w:val="004E7258"/>
    <w:rsid w:val="004E7759"/>
    <w:rsid w:val="004E7BFC"/>
    <w:rsid w:val="004E7F0D"/>
    <w:rsid w:val="004F009E"/>
    <w:rsid w:val="004F0654"/>
    <w:rsid w:val="004F0D07"/>
    <w:rsid w:val="004F107A"/>
    <w:rsid w:val="004F1200"/>
    <w:rsid w:val="004F164D"/>
    <w:rsid w:val="004F177D"/>
    <w:rsid w:val="004F1D5D"/>
    <w:rsid w:val="004F2409"/>
    <w:rsid w:val="004F3352"/>
    <w:rsid w:val="004F3830"/>
    <w:rsid w:val="004F4CF7"/>
    <w:rsid w:val="004F50B0"/>
    <w:rsid w:val="004F54BD"/>
    <w:rsid w:val="004F5AE3"/>
    <w:rsid w:val="004F5F5E"/>
    <w:rsid w:val="004F6483"/>
    <w:rsid w:val="004F6FC1"/>
    <w:rsid w:val="004F702A"/>
    <w:rsid w:val="004F7236"/>
    <w:rsid w:val="004F7503"/>
    <w:rsid w:val="004F7DF2"/>
    <w:rsid w:val="005000DF"/>
    <w:rsid w:val="005003D4"/>
    <w:rsid w:val="0050087B"/>
    <w:rsid w:val="00500EFD"/>
    <w:rsid w:val="00501E7B"/>
    <w:rsid w:val="00501F76"/>
    <w:rsid w:val="00502372"/>
    <w:rsid w:val="00502D0D"/>
    <w:rsid w:val="00503855"/>
    <w:rsid w:val="005038FE"/>
    <w:rsid w:val="00503C81"/>
    <w:rsid w:val="00503D1A"/>
    <w:rsid w:val="00503DA8"/>
    <w:rsid w:val="00503E4E"/>
    <w:rsid w:val="00504067"/>
    <w:rsid w:val="00504F43"/>
    <w:rsid w:val="0050528D"/>
    <w:rsid w:val="00505E2A"/>
    <w:rsid w:val="00505E36"/>
    <w:rsid w:val="00505F73"/>
    <w:rsid w:val="0050632D"/>
    <w:rsid w:val="00506408"/>
    <w:rsid w:val="00506751"/>
    <w:rsid w:val="00506771"/>
    <w:rsid w:val="0050714E"/>
    <w:rsid w:val="00507245"/>
    <w:rsid w:val="00507495"/>
    <w:rsid w:val="00507C88"/>
    <w:rsid w:val="00507ED9"/>
    <w:rsid w:val="005102BE"/>
    <w:rsid w:val="0051039A"/>
    <w:rsid w:val="0051058D"/>
    <w:rsid w:val="00510628"/>
    <w:rsid w:val="00510679"/>
    <w:rsid w:val="0051096F"/>
    <w:rsid w:val="00510AE5"/>
    <w:rsid w:val="00510B3E"/>
    <w:rsid w:val="00510D43"/>
    <w:rsid w:val="00510DC8"/>
    <w:rsid w:val="00510E60"/>
    <w:rsid w:val="00510FDF"/>
    <w:rsid w:val="00511124"/>
    <w:rsid w:val="00511D2D"/>
    <w:rsid w:val="00511DCB"/>
    <w:rsid w:val="0051212B"/>
    <w:rsid w:val="005123AA"/>
    <w:rsid w:val="005124C3"/>
    <w:rsid w:val="005125E9"/>
    <w:rsid w:val="005132C1"/>
    <w:rsid w:val="00513A85"/>
    <w:rsid w:val="00513F4A"/>
    <w:rsid w:val="005142BF"/>
    <w:rsid w:val="00514514"/>
    <w:rsid w:val="00514AD3"/>
    <w:rsid w:val="00514BC9"/>
    <w:rsid w:val="00514D1B"/>
    <w:rsid w:val="00514DB6"/>
    <w:rsid w:val="00515009"/>
    <w:rsid w:val="00515032"/>
    <w:rsid w:val="0051534C"/>
    <w:rsid w:val="005154AC"/>
    <w:rsid w:val="00515511"/>
    <w:rsid w:val="00515846"/>
    <w:rsid w:val="00515C08"/>
    <w:rsid w:val="00515E14"/>
    <w:rsid w:val="005160FF"/>
    <w:rsid w:val="005161B9"/>
    <w:rsid w:val="0051669B"/>
    <w:rsid w:val="005167DA"/>
    <w:rsid w:val="00517490"/>
    <w:rsid w:val="005175A3"/>
    <w:rsid w:val="00517689"/>
    <w:rsid w:val="00517B89"/>
    <w:rsid w:val="00517E24"/>
    <w:rsid w:val="005205A0"/>
    <w:rsid w:val="005208BD"/>
    <w:rsid w:val="00520AAE"/>
    <w:rsid w:val="00520F38"/>
    <w:rsid w:val="005220B0"/>
    <w:rsid w:val="00522390"/>
    <w:rsid w:val="00522C23"/>
    <w:rsid w:val="00523620"/>
    <w:rsid w:val="00523921"/>
    <w:rsid w:val="0052397E"/>
    <w:rsid w:val="00523D9C"/>
    <w:rsid w:val="00523EFF"/>
    <w:rsid w:val="00524076"/>
    <w:rsid w:val="0052432E"/>
    <w:rsid w:val="00524434"/>
    <w:rsid w:val="00524595"/>
    <w:rsid w:val="00524C0E"/>
    <w:rsid w:val="00525489"/>
    <w:rsid w:val="00525974"/>
    <w:rsid w:val="005259E9"/>
    <w:rsid w:val="00525B28"/>
    <w:rsid w:val="00525E10"/>
    <w:rsid w:val="005264AD"/>
    <w:rsid w:val="005265C5"/>
    <w:rsid w:val="005265EE"/>
    <w:rsid w:val="0052666C"/>
    <w:rsid w:val="00526C6F"/>
    <w:rsid w:val="00526E3C"/>
    <w:rsid w:val="005271E2"/>
    <w:rsid w:val="005271E3"/>
    <w:rsid w:val="0052736A"/>
    <w:rsid w:val="00527464"/>
    <w:rsid w:val="00527674"/>
    <w:rsid w:val="00527F85"/>
    <w:rsid w:val="0053016E"/>
    <w:rsid w:val="00530773"/>
    <w:rsid w:val="00530E0C"/>
    <w:rsid w:val="00530E86"/>
    <w:rsid w:val="00531034"/>
    <w:rsid w:val="0053176E"/>
    <w:rsid w:val="005318CB"/>
    <w:rsid w:val="00531C18"/>
    <w:rsid w:val="00531DD3"/>
    <w:rsid w:val="00531EF8"/>
    <w:rsid w:val="00531FF0"/>
    <w:rsid w:val="00532127"/>
    <w:rsid w:val="005321EB"/>
    <w:rsid w:val="005324FE"/>
    <w:rsid w:val="00532E10"/>
    <w:rsid w:val="00533074"/>
    <w:rsid w:val="00533091"/>
    <w:rsid w:val="00533250"/>
    <w:rsid w:val="005336C5"/>
    <w:rsid w:val="00533732"/>
    <w:rsid w:val="00533CC5"/>
    <w:rsid w:val="00533DB5"/>
    <w:rsid w:val="00534696"/>
    <w:rsid w:val="005348DF"/>
    <w:rsid w:val="00534A79"/>
    <w:rsid w:val="00534DE1"/>
    <w:rsid w:val="00534F8E"/>
    <w:rsid w:val="0053524F"/>
    <w:rsid w:val="0053558B"/>
    <w:rsid w:val="005356CA"/>
    <w:rsid w:val="00535831"/>
    <w:rsid w:val="00535855"/>
    <w:rsid w:val="00535895"/>
    <w:rsid w:val="005359CB"/>
    <w:rsid w:val="005359DA"/>
    <w:rsid w:val="00535C72"/>
    <w:rsid w:val="00536D3E"/>
    <w:rsid w:val="00536E27"/>
    <w:rsid w:val="0053717A"/>
    <w:rsid w:val="00537495"/>
    <w:rsid w:val="00537760"/>
    <w:rsid w:val="00537828"/>
    <w:rsid w:val="00540425"/>
    <w:rsid w:val="00540868"/>
    <w:rsid w:val="00540BBE"/>
    <w:rsid w:val="00540C51"/>
    <w:rsid w:val="00540DF5"/>
    <w:rsid w:val="00540E33"/>
    <w:rsid w:val="00541473"/>
    <w:rsid w:val="00541829"/>
    <w:rsid w:val="0054212C"/>
    <w:rsid w:val="00542833"/>
    <w:rsid w:val="00542B46"/>
    <w:rsid w:val="005434D8"/>
    <w:rsid w:val="005434E5"/>
    <w:rsid w:val="0054394E"/>
    <w:rsid w:val="00543A14"/>
    <w:rsid w:val="00543AD4"/>
    <w:rsid w:val="00543D7F"/>
    <w:rsid w:val="00543FC3"/>
    <w:rsid w:val="00543FF3"/>
    <w:rsid w:val="005445E0"/>
    <w:rsid w:val="005446B3"/>
    <w:rsid w:val="0054551E"/>
    <w:rsid w:val="005456DB"/>
    <w:rsid w:val="00545759"/>
    <w:rsid w:val="00545A86"/>
    <w:rsid w:val="00545B29"/>
    <w:rsid w:val="00545CE7"/>
    <w:rsid w:val="00545DEC"/>
    <w:rsid w:val="00545F8E"/>
    <w:rsid w:val="0054608E"/>
    <w:rsid w:val="005463A5"/>
    <w:rsid w:val="005468A5"/>
    <w:rsid w:val="00546CC6"/>
    <w:rsid w:val="005471BF"/>
    <w:rsid w:val="005471DA"/>
    <w:rsid w:val="005476E4"/>
    <w:rsid w:val="0055005C"/>
    <w:rsid w:val="00550237"/>
    <w:rsid w:val="005505B8"/>
    <w:rsid w:val="00550749"/>
    <w:rsid w:val="00550914"/>
    <w:rsid w:val="00550C3D"/>
    <w:rsid w:val="00550FC2"/>
    <w:rsid w:val="005515F4"/>
    <w:rsid w:val="005517F4"/>
    <w:rsid w:val="00551B48"/>
    <w:rsid w:val="00551E89"/>
    <w:rsid w:val="00551F30"/>
    <w:rsid w:val="00551F75"/>
    <w:rsid w:val="005522A9"/>
    <w:rsid w:val="0055262B"/>
    <w:rsid w:val="0055267E"/>
    <w:rsid w:val="00552D98"/>
    <w:rsid w:val="00553014"/>
    <w:rsid w:val="00553044"/>
    <w:rsid w:val="00553B8B"/>
    <w:rsid w:val="00553C24"/>
    <w:rsid w:val="00553CBF"/>
    <w:rsid w:val="00553E5F"/>
    <w:rsid w:val="005543F1"/>
    <w:rsid w:val="005543FA"/>
    <w:rsid w:val="00554AD7"/>
    <w:rsid w:val="00554BE4"/>
    <w:rsid w:val="0055600B"/>
    <w:rsid w:val="00556010"/>
    <w:rsid w:val="005560A0"/>
    <w:rsid w:val="005562AC"/>
    <w:rsid w:val="00556918"/>
    <w:rsid w:val="005569AE"/>
    <w:rsid w:val="00556A1E"/>
    <w:rsid w:val="00557B0B"/>
    <w:rsid w:val="00557B43"/>
    <w:rsid w:val="00560581"/>
    <w:rsid w:val="00560CC8"/>
    <w:rsid w:val="00560EB8"/>
    <w:rsid w:val="00560F3B"/>
    <w:rsid w:val="005611B8"/>
    <w:rsid w:val="00561C83"/>
    <w:rsid w:val="00561E4E"/>
    <w:rsid w:val="00561EA8"/>
    <w:rsid w:val="005621CF"/>
    <w:rsid w:val="005622E6"/>
    <w:rsid w:val="00562765"/>
    <w:rsid w:val="00562A82"/>
    <w:rsid w:val="00562E22"/>
    <w:rsid w:val="00562ED2"/>
    <w:rsid w:val="00563200"/>
    <w:rsid w:val="0056334E"/>
    <w:rsid w:val="005634DE"/>
    <w:rsid w:val="0056387E"/>
    <w:rsid w:val="00564939"/>
    <w:rsid w:val="00564AC0"/>
    <w:rsid w:val="0056502C"/>
    <w:rsid w:val="00565104"/>
    <w:rsid w:val="0056582D"/>
    <w:rsid w:val="00565B5D"/>
    <w:rsid w:val="0056636B"/>
    <w:rsid w:val="0056689E"/>
    <w:rsid w:val="00566990"/>
    <w:rsid w:val="005669F4"/>
    <w:rsid w:val="00566B0C"/>
    <w:rsid w:val="00567203"/>
    <w:rsid w:val="0056730C"/>
    <w:rsid w:val="00567985"/>
    <w:rsid w:val="00567DB0"/>
    <w:rsid w:val="00567DF8"/>
    <w:rsid w:val="0057007A"/>
    <w:rsid w:val="0057016E"/>
    <w:rsid w:val="0057090D"/>
    <w:rsid w:val="005709C0"/>
    <w:rsid w:val="00570E65"/>
    <w:rsid w:val="00571F8E"/>
    <w:rsid w:val="00571F99"/>
    <w:rsid w:val="005722D5"/>
    <w:rsid w:val="00572A3F"/>
    <w:rsid w:val="00572D7B"/>
    <w:rsid w:val="00572E2D"/>
    <w:rsid w:val="00573364"/>
    <w:rsid w:val="0057399A"/>
    <w:rsid w:val="00573A67"/>
    <w:rsid w:val="00573BC8"/>
    <w:rsid w:val="0057412A"/>
    <w:rsid w:val="0057423A"/>
    <w:rsid w:val="005742B3"/>
    <w:rsid w:val="005747FB"/>
    <w:rsid w:val="00574A02"/>
    <w:rsid w:val="0057521E"/>
    <w:rsid w:val="0057575C"/>
    <w:rsid w:val="00575B43"/>
    <w:rsid w:val="00575DE3"/>
    <w:rsid w:val="0057645B"/>
    <w:rsid w:val="00576C18"/>
    <w:rsid w:val="00576DAD"/>
    <w:rsid w:val="00577554"/>
    <w:rsid w:val="00577842"/>
    <w:rsid w:val="005804AC"/>
    <w:rsid w:val="00580710"/>
    <w:rsid w:val="00580A42"/>
    <w:rsid w:val="00580D04"/>
    <w:rsid w:val="00580F7F"/>
    <w:rsid w:val="00581458"/>
    <w:rsid w:val="0058160E"/>
    <w:rsid w:val="0058217A"/>
    <w:rsid w:val="005822FA"/>
    <w:rsid w:val="005823A0"/>
    <w:rsid w:val="005829E7"/>
    <w:rsid w:val="00582B1C"/>
    <w:rsid w:val="005832D4"/>
    <w:rsid w:val="00583435"/>
    <w:rsid w:val="0058357D"/>
    <w:rsid w:val="0058375F"/>
    <w:rsid w:val="00584619"/>
    <w:rsid w:val="00585197"/>
    <w:rsid w:val="00585586"/>
    <w:rsid w:val="005855D0"/>
    <w:rsid w:val="0058561C"/>
    <w:rsid w:val="00585717"/>
    <w:rsid w:val="00585C73"/>
    <w:rsid w:val="00586B8D"/>
    <w:rsid w:val="00586B8F"/>
    <w:rsid w:val="00586BC0"/>
    <w:rsid w:val="00586EA6"/>
    <w:rsid w:val="00587952"/>
    <w:rsid w:val="00587C49"/>
    <w:rsid w:val="00587DFA"/>
    <w:rsid w:val="00587FC3"/>
    <w:rsid w:val="005900B9"/>
    <w:rsid w:val="005901A6"/>
    <w:rsid w:val="00590588"/>
    <w:rsid w:val="00590A58"/>
    <w:rsid w:val="00590FAA"/>
    <w:rsid w:val="0059111B"/>
    <w:rsid w:val="00591357"/>
    <w:rsid w:val="005913BA"/>
    <w:rsid w:val="00591436"/>
    <w:rsid w:val="005916B7"/>
    <w:rsid w:val="005917AD"/>
    <w:rsid w:val="005918D0"/>
    <w:rsid w:val="00591A56"/>
    <w:rsid w:val="00591B00"/>
    <w:rsid w:val="00591BEF"/>
    <w:rsid w:val="00591EAF"/>
    <w:rsid w:val="00592249"/>
    <w:rsid w:val="0059224C"/>
    <w:rsid w:val="00592328"/>
    <w:rsid w:val="00592424"/>
    <w:rsid w:val="0059289C"/>
    <w:rsid w:val="00592BEE"/>
    <w:rsid w:val="00592EEE"/>
    <w:rsid w:val="00593298"/>
    <w:rsid w:val="00593564"/>
    <w:rsid w:val="0059358E"/>
    <w:rsid w:val="00593841"/>
    <w:rsid w:val="00593850"/>
    <w:rsid w:val="005938F0"/>
    <w:rsid w:val="005939B5"/>
    <w:rsid w:val="00593AA1"/>
    <w:rsid w:val="00593E8F"/>
    <w:rsid w:val="00594583"/>
    <w:rsid w:val="00594996"/>
    <w:rsid w:val="00595051"/>
    <w:rsid w:val="00595335"/>
    <w:rsid w:val="00595C4E"/>
    <w:rsid w:val="00595EA9"/>
    <w:rsid w:val="00595FE9"/>
    <w:rsid w:val="0059619D"/>
    <w:rsid w:val="00596580"/>
    <w:rsid w:val="00596803"/>
    <w:rsid w:val="00596FF4"/>
    <w:rsid w:val="00597C75"/>
    <w:rsid w:val="00597E4D"/>
    <w:rsid w:val="005A0016"/>
    <w:rsid w:val="005A026E"/>
    <w:rsid w:val="005A02D5"/>
    <w:rsid w:val="005A0406"/>
    <w:rsid w:val="005A0A78"/>
    <w:rsid w:val="005A0BF1"/>
    <w:rsid w:val="005A0C0D"/>
    <w:rsid w:val="005A139F"/>
    <w:rsid w:val="005A1BF7"/>
    <w:rsid w:val="005A1F33"/>
    <w:rsid w:val="005A1F99"/>
    <w:rsid w:val="005A2099"/>
    <w:rsid w:val="005A2AF3"/>
    <w:rsid w:val="005A311D"/>
    <w:rsid w:val="005A39D3"/>
    <w:rsid w:val="005A39E2"/>
    <w:rsid w:val="005A3AF9"/>
    <w:rsid w:val="005A4287"/>
    <w:rsid w:val="005A42D4"/>
    <w:rsid w:val="005A47BD"/>
    <w:rsid w:val="005A4CB9"/>
    <w:rsid w:val="005A4D98"/>
    <w:rsid w:val="005A57C6"/>
    <w:rsid w:val="005A5B34"/>
    <w:rsid w:val="005A5DBE"/>
    <w:rsid w:val="005A5DD9"/>
    <w:rsid w:val="005A5F77"/>
    <w:rsid w:val="005A61FC"/>
    <w:rsid w:val="005A62F7"/>
    <w:rsid w:val="005A66EE"/>
    <w:rsid w:val="005A6783"/>
    <w:rsid w:val="005A69AD"/>
    <w:rsid w:val="005A6CC7"/>
    <w:rsid w:val="005A6D7B"/>
    <w:rsid w:val="005A6EFD"/>
    <w:rsid w:val="005B0087"/>
    <w:rsid w:val="005B0F8F"/>
    <w:rsid w:val="005B1196"/>
    <w:rsid w:val="005B1B2B"/>
    <w:rsid w:val="005B1ED4"/>
    <w:rsid w:val="005B2108"/>
    <w:rsid w:val="005B220C"/>
    <w:rsid w:val="005B2389"/>
    <w:rsid w:val="005B2B5D"/>
    <w:rsid w:val="005B2C5E"/>
    <w:rsid w:val="005B322E"/>
    <w:rsid w:val="005B33AD"/>
    <w:rsid w:val="005B3654"/>
    <w:rsid w:val="005B3F69"/>
    <w:rsid w:val="005B4202"/>
    <w:rsid w:val="005B44DC"/>
    <w:rsid w:val="005B4541"/>
    <w:rsid w:val="005B4883"/>
    <w:rsid w:val="005B48B6"/>
    <w:rsid w:val="005B4C62"/>
    <w:rsid w:val="005B5635"/>
    <w:rsid w:val="005B57DE"/>
    <w:rsid w:val="005B5AC5"/>
    <w:rsid w:val="005B5B8C"/>
    <w:rsid w:val="005B6E6D"/>
    <w:rsid w:val="005B7191"/>
    <w:rsid w:val="005B71FC"/>
    <w:rsid w:val="005B74EE"/>
    <w:rsid w:val="005B78DE"/>
    <w:rsid w:val="005C0596"/>
    <w:rsid w:val="005C0816"/>
    <w:rsid w:val="005C0F0A"/>
    <w:rsid w:val="005C1253"/>
    <w:rsid w:val="005C1286"/>
    <w:rsid w:val="005C12B2"/>
    <w:rsid w:val="005C147B"/>
    <w:rsid w:val="005C17AF"/>
    <w:rsid w:val="005C198D"/>
    <w:rsid w:val="005C1AE0"/>
    <w:rsid w:val="005C227A"/>
    <w:rsid w:val="005C250C"/>
    <w:rsid w:val="005C28C7"/>
    <w:rsid w:val="005C2D8D"/>
    <w:rsid w:val="005C2DB9"/>
    <w:rsid w:val="005C36E5"/>
    <w:rsid w:val="005C3C79"/>
    <w:rsid w:val="005C3FEC"/>
    <w:rsid w:val="005C3FF4"/>
    <w:rsid w:val="005C49A3"/>
    <w:rsid w:val="005C49E1"/>
    <w:rsid w:val="005C4A10"/>
    <w:rsid w:val="005C4C4E"/>
    <w:rsid w:val="005C508A"/>
    <w:rsid w:val="005C53D1"/>
    <w:rsid w:val="005C5582"/>
    <w:rsid w:val="005C5D40"/>
    <w:rsid w:val="005C5FA9"/>
    <w:rsid w:val="005C6040"/>
    <w:rsid w:val="005C6316"/>
    <w:rsid w:val="005C64FD"/>
    <w:rsid w:val="005C6860"/>
    <w:rsid w:val="005C7023"/>
    <w:rsid w:val="005C746A"/>
    <w:rsid w:val="005C7A94"/>
    <w:rsid w:val="005C7CD6"/>
    <w:rsid w:val="005D007D"/>
    <w:rsid w:val="005D0182"/>
    <w:rsid w:val="005D0184"/>
    <w:rsid w:val="005D020F"/>
    <w:rsid w:val="005D0350"/>
    <w:rsid w:val="005D09DE"/>
    <w:rsid w:val="005D0CFF"/>
    <w:rsid w:val="005D0F52"/>
    <w:rsid w:val="005D2022"/>
    <w:rsid w:val="005D22FE"/>
    <w:rsid w:val="005D3212"/>
    <w:rsid w:val="005D3261"/>
    <w:rsid w:val="005D3280"/>
    <w:rsid w:val="005D3E1C"/>
    <w:rsid w:val="005D448D"/>
    <w:rsid w:val="005D48CE"/>
    <w:rsid w:val="005D4A27"/>
    <w:rsid w:val="005D4A39"/>
    <w:rsid w:val="005D4D51"/>
    <w:rsid w:val="005D5055"/>
    <w:rsid w:val="005D519D"/>
    <w:rsid w:val="005D531A"/>
    <w:rsid w:val="005D598F"/>
    <w:rsid w:val="005D6C9F"/>
    <w:rsid w:val="005D6D22"/>
    <w:rsid w:val="005D712B"/>
    <w:rsid w:val="005D75F5"/>
    <w:rsid w:val="005D75FC"/>
    <w:rsid w:val="005E004B"/>
    <w:rsid w:val="005E0B5F"/>
    <w:rsid w:val="005E0D63"/>
    <w:rsid w:val="005E15AE"/>
    <w:rsid w:val="005E15F7"/>
    <w:rsid w:val="005E1D17"/>
    <w:rsid w:val="005E2E7D"/>
    <w:rsid w:val="005E2FE3"/>
    <w:rsid w:val="005E3505"/>
    <w:rsid w:val="005E37EF"/>
    <w:rsid w:val="005E392C"/>
    <w:rsid w:val="005E3C4B"/>
    <w:rsid w:val="005E3D44"/>
    <w:rsid w:val="005E42C1"/>
    <w:rsid w:val="005E44C5"/>
    <w:rsid w:val="005E469D"/>
    <w:rsid w:val="005E47F8"/>
    <w:rsid w:val="005E4818"/>
    <w:rsid w:val="005E4CA9"/>
    <w:rsid w:val="005E4D14"/>
    <w:rsid w:val="005E4D54"/>
    <w:rsid w:val="005E5848"/>
    <w:rsid w:val="005E5B36"/>
    <w:rsid w:val="005E5CE8"/>
    <w:rsid w:val="005E5D92"/>
    <w:rsid w:val="005E611D"/>
    <w:rsid w:val="005E62B7"/>
    <w:rsid w:val="005E62F5"/>
    <w:rsid w:val="005E6418"/>
    <w:rsid w:val="005E644E"/>
    <w:rsid w:val="005E6456"/>
    <w:rsid w:val="005E699E"/>
    <w:rsid w:val="005E6EE8"/>
    <w:rsid w:val="005E760B"/>
    <w:rsid w:val="005E765D"/>
    <w:rsid w:val="005E77E4"/>
    <w:rsid w:val="005E7B3F"/>
    <w:rsid w:val="005E7B55"/>
    <w:rsid w:val="005E7C47"/>
    <w:rsid w:val="005E7E13"/>
    <w:rsid w:val="005F0461"/>
    <w:rsid w:val="005F070A"/>
    <w:rsid w:val="005F07BD"/>
    <w:rsid w:val="005F082C"/>
    <w:rsid w:val="005F1651"/>
    <w:rsid w:val="005F1751"/>
    <w:rsid w:val="005F17FD"/>
    <w:rsid w:val="005F1855"/>
    <w:rsid w:val="005F1A1A"/>
    <w:rsid w:val="005F2282"/>
    <w:rsid w:val="005F23E8"/>
    <w:rsid w:val="005F2DE5"/>
    <w:rsid w:val="005F353E"/>
    <w:rsid w:val="005F3627"/>
    <w:rsid w:val="005F37B8"/>
    <w:rsid w:val="005F3932"/>
    <w:rsid w:val="005F3F39"/>
    <w:rsid w:val="005F423C"/>
    <w:rsid w:val="005F447D"/>
    <w:rsid w:val="005F457B"/>
    <w:rsid w:val="005F4CD8"/>
    <w:rsid w:val="005F5415"/>
    <w:rsid w:val="005F5616"/>
    <w:rsid w:val="005F58B7"/>
    <w:rsid w:val="005F5D7F"/>
    <w:rsid w:val="005F5FAC"/>
    <w:rsid w:val="005F6036"/>
    <w:rsid w:val="005F61BE"/>
    <w:rsid w:val="005F6771"/>
    <w:rsid w:val="005F6EDF"/>
    <w:rsid w:val="005F70E8"/>
    <w:rsid w:val="005F7379"/>
    <w:rsid w:val="005F7534"/>
    <w:rsid w:val="005F7C2F"/>
    <w:rsid w:val="005F7E32"/>
    <w:rsid w:val="0060023E"/>
    <w:rsid w:val="00600A5F"/>
    <w:rsid w:val="0060106C"/>
    <w:rsid w:val="006015E5"/>
    <w:rsid w:val="0060178E"/>
    <w:rsid w:val="00601B02"/>
    <w:rsid w:val="00601BF7"/>
    <w:rsid w:val="00601C50"/>
    <w:rsid w:val="00602153"/>
    <w:rsid w:val="00602244"/>
    <w:rsid w:val="006025CB"/>
    <w:rsid w:val="0060297A"/>
    <w:rsid w:val="00602980"/>
    <w:rsid w:val="00602B15"/>
    <w:rsid w:val="00603067"/>
    <w:rsid w:val="0060361C"/>
    <w:rsid w:val="00603A71"/>
    <w:rsid w:val="00603C6D"/>
    <w:rsid w:val="00603EE7"/>
    <w:rsid w:val="006040FC"/>
    <w:rsid w:val="006041A8"/>
    <w:rsid w:val="00604248"/>
    <w:rsid w:val="00604318"/>
    <w:rsid w:val="0060495D"/>
    <w:rsid w:val="00604B41"/>
    <w:rsid w:val="00604ED8"/>
    <w:rsid w:val="00604FF2"/>
    <w:rsid w:val="006051AB"/>
    <w:rsid w:val="00605BB4"/>
    <w:rsid w:val="00605DD7"/>
    <w:rsid w:val="00606163"/>
    <w:rsid w:val="00606218"/>
    <w:rsid w:val="00606390"/>
    <w:rsid w:val="006064BA"/>
    <w:rsid w:val="00606982"/>
    <w:rsid w:val="00606DEA"/>
    <w:rsid w:val="006070D1"/>
    <w:rsid w:val="0060735C"/>
    <w:rsid w:val="006073E9"/>
    <w:rsid w:val="00607AE0"/>
    <w:rsid w:val="00607D7E"/>
    <w:rsid w:val="00607F50"/>
    <w:rsid w:val="0061002B"/>
    <w:rsid w:val="00610421"/>
    <w:rsid w:val="00610853"/>
    <w:rsid w:val="006109AB"/>
    <w:rsid w:val="00610F97"/>
    <w:rsid w:val="00610FD6"/>
    <w:rsid w:val="0061112F"/>
    <w:rsid w:val="006111CF"/>
    <w:rsid w:val="00611685"/>
    <w:rsid w:val="006117D1"/>
    <w:rsid w:val="0061199A"/>
    <w:rsid w:val="00611B59"/>
    <w:rsid w:val="006127B0"/>
    <w:rsid w:val="006132F6"/>
    <w:rsid w:val="00613602"/>
    <w:rsid w:val="006136B8"/>
    <w:rsid w:val="0061416D"/>
    <w:rsid w:val="00614EDD"/>
    <w:rsid w:val="00614F7D"/>
    <w:rsid w:val="00614F8D"/>
    <w:rsid w:val="00614FCC"/>
    <w:rsid w:val="006161EA"/>
    <w:rsid w:val="0061668E"/>
    <w:rsid w:val="00616B51"/>
    <w:rsid w:val="00616C7D"/>
    <w:rsid w:val="00616DC7"/>
    <w:rsid w:val="00617048"/>
    <w:rsid w:val="006174C2"/>
    <w:rsid w:val="006175BA"/>
    <w:rsid w:val="00617E3F"/>
    <w:rsid w:val="00620314"/>
    <w:rsid w:val="00620464"/>
    <w:rsid w:val="0062096B"/>
    <w:rsid w:val="006209BE"/>
    <w:rsid w:val="0062136D"/>
    <w:rsid w:val="00621517"/>
    <w:rsid w:val="00621610"/>
    <w:rsid w:val="00621880"/>
    <w:rsid w:val="0062228F"/>
    <w:rsid w:val="00622521"/>
    <w:rsid w:val="0062290D"/>
    <w:rsid w:val="00623051"/>
    <w:rsid w:val="0062321C"/>
    <w:rsid w:val="00623CEC"/>
    <w:rsid w:val="00623EC8"/>
    <w:rsid w:val="0062420F"/>
    <w:rsid w:val="00624515"/>
    <w:rsid w:val="00624551"/>
    <w:rsid w:val="00624667"/>
    <w:rsid w:val="00624777"/>
    <w:rsid w:val="00624C68"/>
    <w:rsid w:val="00624D30"/>
    <w:rsid w:val="00624DA4"/>
    <w:rsid w:val="0062539D"/>
    <w:rsid w:val="00625476"/>
    <w:rsid w:val="00625BC1"/>
    <w:rsid w:val="00625DB0"/>
    <w:rsid w:val="0062605F"/>
    <w:rsid w:val="00626107"/>
    <w:rsid w:val="00626519"/>
    <w:rsid w:val="006273E3"/>
    <w:rsid w:val="00627A81"/>
    <w:rsid w:val="00627A8C"/>
    <w:rsid w:val="00627AE1"/>
    <w:rsid w:val="00627EA1"/>
    <w:rsid w:val="00630540"/>
    <w:rsid w:val="006308E4"/>
    <w:rsid w:val="00630ED6"/>
    <w:rsid w:val="00630F20"/>
    <w:rsid w:val="0063189B"/>
    <w:rsid w:val="006318FA"/>
    <w:rsid w:val="00631C1C"/>
    <w:rsid w:val="00632218"/>
    <w:rsid w:val="006325B0"/>
    <w:rsid w:val="006327C1"/>
    <w:rsid w:val="00632A95"/>
    <w:rsid w:val="0063315A"/>
    <w:rsid w:val="00633462"/>
    <w:rsid w:val="0063346C"/>
    <w:rsid w:val="006334A3"/>
    <w:rsid w:val="00633530"/>
    <w:rsid w:val="00633A01"/>
    <w:rsid w:val="00633B73"/>
    <w:rsid w:val="00633BC2"/>
    <w:rsid w:val="0063492E"/>
    <w:rsid w:val="00634A0B"/>
    <w:rsid w:val="00634A4A"/>
    <w:rsid w:val="00634B43"/>
    <w:rsid w:val="00634BBF"/>
    <w:rsid w:val="0063511F"/>
    <w:rsid w:val="0063519F"/>
    <w:rsid w:val="00635310"/>
    <w:rsid w:val="00635349"/>
    <w:rsid w:val="00635609"/>
    <w:rsid w:val="006358A7"/>
    <w:rsid w:val="00635A37"/>
    <w:rsid w:val="00635C37"/>
    <w:rsid w:val="00635CFA"/>
    <w:rsid w:val="00635F02"/>
    <w:rsid w:val="00635F91"/>
    <w:rsid w:val="00636869"/>
    <w:rsid w:val="006368BD"/>
    <w:rsid w:val="0063691C"/>
    <w:rsid w:val="00636A43"/>
    <w:rsid w:val="00636C9A"/>
    <w:rsid w:val="00637325"/>
    <w:rsid w:val="0063755A"/>
    <w:rsid w:val="00637D59"/>
    <w:rsid w:val="00637D71"/>
    <w:rsid w:val="00640199"/>
    <w:rsid w:val="0064066D"/>
    <w:rsid w:val="00640765"/>
    <w:rsid w:val="00640A56"/>
    <w:rsid w:val="00640DBB"/>
    <w:rsid w:val="00640EE4"/>
    <w:rsid w:val="00641048"/>
    <w:rsid w:val="00641109"/>
    <w:rsid w:val="00641141"/>
    <w:rsid w:val="00641523"/>
    <w:rsid w:val="00641961"/>
    <w:rsid w:val="00641B14"/>
    <w:rsid w:val="00641E77"/>
    <w:rsid w:val="00642855"/>
    <w:rsid w:val="006428D1"/>
    <w:rsid w:val="006432DF"/>
    <w:rsid w:val="0064367E"/>
    <w:rsid w:val="00643BC9"/>
    <w:rsid w:val="00643C65"/>
    <w:rsid w:val="00643D11"/>
    <w:rsid w:val="00643F58"/>
    <w:rsid w:val="0064452F"/>
    <w:rsid w:val="0064472C"/>
    <w:rsid w:val="0064474A"/>
    <w:rsid w:val="00645342"/>
    <w:rsid w:val="00645499"/>
    <w:rsid w:val="006457B0"/>
    <w:rsid w:val="00645BC0"/>
    <w:rsid w:val="00645FB5"/>
    <w:rsid w:val="00646255"/>
    <w:rsid w:val="006462A5"/>
    <w:rsid w:val="00646803"/>
    <w:rsid w:val="006471CC"/>
    <w:rsid w:val="0064755B"/>
    <w:rsid w:val="00647657"/>
    <w:rsid w:val="00650E58"/>
    <w:rsid w:val="006514B0"/>
    <w:rsid w:val="00652504"/>
    <w:rsid w:val="006528CD"/>
    <w:rsid w:val="0065306A"/>
    <w:rsid w:val="00653356"/>
    <w:rsid w:val="006539D4"/>
    <w:rsid w:val="006548DB"/>
    <w:rsid w:val="0065494E"/>
    <w:rsid w:val="00654BB0"/>
    <w:rsid w:val="00655193"/>
    <w:rsid w:val="0065520A"/>
    <w:rsid w:val="0065523C"/>
    <w:rsid w:val="00655D09"/>
    <w:rsid w:val="00655ED2"/>
    <w:rsid w:val="006561CE"/>
    <w:rsid w:val="0065627A"/>
    <w:rsid w:val="006566D1"/>
    <w:rsid w:val="00656C96"/>
    <w:rsid w:val="00656CBB"/>
    <w:rsid w:val="00656D8C"/>
    <w:rsid w:val="00656FDA"/>
    <w:rsid w:val="00657105"/>
    <w:rsid w:val="00657E31"/>
    <w:rsid w:val="00660611"/>
    <w:rsid w:val="00660AAD"/>
    <w:rsid w:val="00660B24"/>
    <w:rsid w:val="00660B36"/>
    <w:rsid w:val="00660CBF"/>
    <w:rsid w:val="0066126A"/>
    <w:rsid w:val="00661374"/>
    <w:rsid w:val="006617E2"/>
    <w:rsid w:val="006618F2"/>
    <w:rsid w:val="00661D0A"/>
    <w:rsid w:val="00661F4E"/>
    <w:rsid w:val="00662618"/>
    <w:rsid w:val="00662AB4"/>
    <w:rsid w:val="00662B71"/>
    <w:rsid w:val="00662C59"/>
    <w:rsid w:val="0066312F"/>
    <w:rsid w:val="006632DB"/>
    <w:rsid w:val="00663356"/>
    <w:rsid w:val="00663420"/>
    <w:rsid w:val="00663699"/>
    <w:rsid w:val="0066369D"/>
    <w:rsid w:val="006636EA"/>
    <w:rsid w:val="006638B4"/>
    <w:rsid w:val="006640E8"/>
    <w:rsid w:val="00664168"/>
    <w:rsid w:val="00664739"/>
    <w:rsid w:val="00664ADB"/>
    <w:rsid w:val="00664E71"/>
    <w:rsid w:val="00665159"/>
    <w:rsid w:val="00665335"/>
    <w:rsid w:val="0066565C"/>
    <w:rsid w:val="00665A21"/>
    <w:rsid w:val="00665D14"/>
    <w:rsid w:val="00665DE7"/>
    <w:rsid w:val="0066658A"/>
    <w:rsid w:val="00666810"/>
    <w:rsid w:val="006679E6"/>
    <w:rsid w:val="00667DE5"/>
    <w:rsid w:val="006700F9"/>
    <w:rsid w:val="00670295"/>
    <w:rsid w:val="006707C3"/>
    <w:rsid w:val="00670C75"/>
    <w:rsid w:val="006710E2"/>
    <w:rsid w:val="00671302"/>
    <w:rsid w:val="006716D3"/>
    <w:rsid w:val="00671790"/>
    <w:rsid w:val="00671B48"/>
    <w:rsid w:val="00671EE7"/>
    <w:rsid w:val="00672A8F"/>
    <w:rsid w:val="00672E5D"/>
    <w:rsid w:val="006736A7"/>
    <w:rsid w:val="0067383B"/>
    <w:rsid w:val="00673A75"/>
    <w:rsid w:val="00673B18"/>
    <w:rsid w:val="006742E2"/>
    <w:rsid w:val="00674975"/>
    <w:rsid w:val="006757CB"/>
    <w:rsid w:val="00675E54"/>
    <w:rsid w:val="006761D7"/>
    <w:rsid w:val="00676400"/>
    <w:rsid w:val="0067666B"/>
    <w:rsid w:val="00676F21"/>
    <w:rsid w:val="00676FE5"/>
    <w:rsid w:val="006770DE"/>
    <w:rsid w:val="006771AF"/>
    <w:rsid w:val="00677A77"/>
    <w:rsid w:val="00677D29"/>
    <w:rsid w:val="00677F3D"/>
    <w:rsid w:val="0068067A"/>
    <w:rsid w:val="006806C7"/>
    <w:rsid w:val="006809E9"/>
    <w:rsid w:val="00680C67"/>
    <w:rsid w:val="00680DD3"/>
    <w:rsid w:val="006814FD"/>
    <w:rsid w:val="006815BC"/>
    <w:rsid w:val="0068173A"/>
    <w:rsid w:val="00681DB3"/>
    <w:rsid w:val="00681F8B"/>
    <w:rsid w:val="006820A9"/>
    <w:rsid w:val="00682395"/>
    <w:rsid w:val="006823E0"/>
    <w:rsid w:val="0068254C"/>
    <w:rsid w:val="006827D3"/>
    <w:rsid w:val="00682996"/>
    <w:rsid w:val="00683175"/>
    <w:rsid w:val="0068325F"/>
    <w:rsid w:val="006833CC"/>
    <w:rsid w:val="00683666"/>
    <w:rsid w:val="00683EE1"/>
    <w:rsid w:val="0068405B"/>
    <w:rsid w:val="006843C6"/>
    <w:rsid w:val="00684408"/>
    <w:rsid w:val="0068451B"/>
    <w:rsid w:val="0068462F"/>
    <w:rsid w:val="0068511D"/>
    <w:rsid w:val="0068527B"/>
    <w:rsid w:val="00685376"/>
    <w:rsid w:val="00685529"/>
    <w:rsid w:val="0068626A"/>
    <w:rsid w:val="006862BF"/>
    <w:rsid w:val="006862F0"/>
    <w:rsid w:val="006864A2"/>
    <w:rsid w:val="0068666C"/>
    <w:rsid w:val="00686AE2"/>
    <w:rsid w:val="00686E9E"/>
    <w:rsid w:val="00686F7B"/>
    <w:rsid w:val="006875E8"/>
    <w:rsid w:val="00687741"/>
    <w:rsid w:val="00687B6E"/>
    <w:rsid w:val="0069006B"/>
    <w:rsid w:val="006908D8"/>
    <w:rsid w:val="00690C93"/>
    <w:rsid w:val="00690CB4"/>
    <w:rsid w:val="006916CE"/>
    <w:rsid w:val="00691C6B"/>
    <w:rsid w:val="006925E0"/>
    <w:rsid w:val="00693424"/>
    <w:rsid w:val="006934B8"/>
    <w:rsid w:val="006938CA"/>
    <w:rsid w:val="0069393F"/>
    <w:rsid w:val="00693AF2"/>
    <w:rsid w:val="00693AFA"/>
    <w:rsid w:val="00693F5F"/>
    <w:rsid w:val="00693FB7"/>
    <w:rsid w:val="00694361"/>
    <w:rsid w:val="0069436B"/>
    <w:rsid w:val="00694844"/>
    <w:rsid w:val="00694B41"/>
    <w:rsid w:val="00694DD1"/>
    <w:rsid w:val="006950B0"/>
    <w:rsid w:val="0069519B"/>
    <w:rsid w:val="006956EC"/>
    <w:rsid w:val="006958E4"/>
    <w:rsid w:val="006962AF"/>
    <w:rsid w:val="00697621"/>
    <w:rsid w:val="00697651"/>
    <w:rsid w:val="0069766C"/>
    <w:rsid w:val="00697C69"/>
    <w:rsid w:val="006A001D"/>
    <w:rsid w:val="006A0069"/>
    <w:rsid w:val="006A01A4"/>
    <w:rsid w:val="006A03BF"/>
    <w:rsid w:val="006A0C4A"/>
    <w:rsid w:val="006A0E9F"/>
    <w:rsid w:val="006A1778"/>
    <w:rsid w:val="006A1CD8"/>
    <w:rsid w:val="006A2016"/>
    <w:rsid w:val="006A216F"/>
    <w:rsid w:val="006A220F"/>
    <w:rsid w:val="006A2429"/>
    <w:rsid w:val="006A279E"/>
    <w:rsid w:val="006A2992"/>
    <w:rsid w:val="006A2B79"/>
    <w:rsid w:val="006A2C90"/>
    <w:rsid w:val="006A2E14"/>
    <w:rsid w:val="006A2E4A"/>
    <w:rsid w:val="006A3629"/>
    <w:rsid w:val="006A368E"/>
    <w:rsid w:val="006A3970"/>
    <w:rsid w:val="006A3A47"/>
    <w:rsid w:val="006A3BCA"/>
    <w:rsid w:val="006A3C04"/>
    <w:rsid w:val="006A4EB1"/>
    <w:rsid w:val="006A5153"/>
    <w:rsid w:val="006A5177"/>
    <w:rsid w:val="006A5B13"/>
    <w:rsid w:val="006A5F76"/>
    <w:rsid w:val="006A663B"/>
    <w:rsid w:val="006A6AA1"/>
    <w:rsid w:val="006A6AD3"/>
    <w:rsid w:val="006A6B0B"/>
    <w:rsid w:val="006A7100"/>
    <w:rsid w:val="006A7533"/>
    <w:rsid w:val="006A7685"/>
    <w:rsid w:val="006A7D42"/>
    <w:rsid w:val="006B00EE"/>
    <w:rsid w:val="006B0852"/>
    <w:rsid w:val="006B0DC9"/>
    <w:rsid w:val="006B105B"/>
    <w:rsid w:val="006B13DF"/>
    <w:rsid w:val="006B1777"/>
    <w:rsid w:val="006B17EB"/>
    <w:rsid w:val="006B1C16"/>
    <w:rsid w:val="006B1F0C"/>
    <w:rsid w:val="006B22C4"/>
    <w:rsid w:val="006B2AE6"/>
    <w:rsid w:val="006B2B40"/>
    <w:rsid w:val="006B2E91"/>
    <w:rsid w:val="006B304D"/>
    <w:rsid w:val="006B3254"/>
    <w:rsid w:val="006B32DC"/>
    <w:rsid w:val="006B351B"/>
    <w:rsid w:val="006B3942"/>
    <w:rsid w:val="006B3A11"/>
    <w:rsid w:val="006B4269"/>
    <w:rsid w:val="006B466E"/>
    <w:rsid w:val="006B4987"/>
    <w:rsid w:val="006B4E8F"/>
    <w:rsid w:val="006B4FC1"/>
    <w:rsid w:val="006B523B"/>
    <w:rsid w:val="006B5355"/>
    <w:rsid w:val="006B5D43"/>
    <w:rsid w:val="006B6464"/>
    <w:rsid w:val="006B6645"/>
    <w:rsid w:val="006B6AFC"/>
    <w:rsid w:val="006B6B8E"/>
    <w:rsid w:val="006B6E81"/>
    <w:rsid w:val="006B6F48"/>
    <w:rsid w:val="006B6F89"/>
    <w:rsid w:val="006B6F94"/>
    <w:rsid w:val="006B6FBA"/>
    <w:rsid w:val="006B757A"/>
    <w:rsid w:val="006B75DF"/>
    <w:rsid w:val="006B7CB3"/>
    <w:rsid w:val="006B7D12"/>
    <w:rsid w:val="006B7D71"/>
    <w:rsid w:val="006C05A7"/>
    <w:rsid w:val="006C134A"/>
    <w:rsid w:val="006C138D"/>
    <w:rsid w:val="006C145A"/>
    <w:rsid w:val="006C17CB"/>
    <w:rsid w:val="006C197D"/>
    <w:rsid w:val="006C1D4D"/>
    <w:rsid w:val="006C244C"/>
    <w:rsid w:val="006C2670"/>
    <w:rsid w:val="006C2850"/>
    <w:rsid w:val="006C2AFE"/>
    <w:rsid w:val="006C2BA8"/>
    <w:rsid w:val="006C318A"/>
    <w:rsid w:val="006C325A"/>
    <w:rsid w:val="006C33E1"/>
    <w:rsid w:val="006C37F3"/>
    <w:rsid w:val="006C3AA5"/>
    <w:rsid w:val="006C3F38"/>
    <w:rsid w:val="006C3F8C"/>
    <w:rsid w:val="006C3FF1"/>
    <w:rsid w:val="006C43B6"/>
    <w:rsid w:val="006C46F7"/>
    <w:rsid w:val="006C51C7"/>
    <w:rsid w:val="006C56B6"/>
    <w:rsid w:val="006C58B9"/>
    <w:rsid w:val="006C5DD5"/>
    <w:rsid w:val="006C5DE7"/>
    <w:rsid w:val="006C5E38"/>
    <w:rsid w:val="006C6817"/>
    <w:rsid w:val="006C702D"/>
    <w:rsid w:val="006C779A"/>
    <w:rsid w:val="006C7B9F"/>
    <w:rsid w:val="006C7D3B"/>
    <w:rsid w:val="006C7E70"/>
    <w:rsid w:val="006D019D"/>
    <w:rsid w:val="006D01EE"/>
    <w:rsid w:val="006D0ABF"/>
    <w:rsid w:val="006D0CD5"/>
    <w:rsid w:val="006D105F"/>
    <w:rsid w:val="006D1088"/>
    <w:rsid w:val="006D127F"/>
    <w:rsid w:val="006D1340"/>
    <w:rsid w:val="006D19F7"/>
    <w:rsid w:val="006D239C"/>
    <w:rsid w:val="006D27FC"/>
    <w:rsid w:val="006D2809"/>
    <w:rsid w:val="006D2C86"/>
    <w:rsid w:val="006D380E"/>
    <w:rsid w:val="006D4188"/>
    <w:rsid w:val="006D4205"/>
    <w:rsid w:val="006D4479"/>
    <w:rsid w:val="006D51F5"/>
    <w:rsid w:val="006D5344"/>
    <w:rsid w:val="006D58B7"/>
    <w:rsid w:val="006D657A"/>
    <w:rsid w:val="006D65C6"/>
    <w:rsid w:val="006D6788"/>
    <w:rsid w:val="006D6D74"/>
    <w:rsid w:val="006D749C"/>
    <w:rsid w:val="006D7868"/>
    <w:rsid w:val="006D78BE"/>
    <w:rsid w:val="006D7A32"/>
    <w:rsid w:val="006E008C"/>
    <w:rsid w:val="006E00FB"/>
    <w:rsid w:val="006E04CE"/>
    <w:rsid w:val="006E0964"/>
    <w:rsid w:val="006E0E15"/>
    <w:rsid w:val="006E0EA6"/>
    <w:rsid w:val="006E120D"/>
    <w:rsid w:val="006E1A56"/>
    <w:rsid w:val="006E1AF9"/>
    <w:rsid w:val="006E1AFC"/>
    <w:rsid w:val="006E1E50"/>
    <w:rsid w:val="006E27C4"/>
    <w:rsid w:val="006E2848"/>
    <w:rsid w:val="006E2FF2"/>
    <w:rsid w:val="006E3216"/>
    <w:rsid w:val="006E32EC"/>
    <w:rsid w:val="006E3588"/>
    <w:rsid w:val="006E37DF"/>
    <w:rsid w:val="006E389B"/>
    <w:rsid w:val="006E3F2D"/>
    <w:rsid w:val="006E46BC"/>
    <w:rsid w:val="006E46C6"/>
    <w:rsid w:val="006E47DD"/>
    <w:rsid w:val="006E5086"/>
    <w:rsid w:val="006E5129"/>
    <w:rsid w:val="006E51A5"/>
    <w:rsid w:val="006E5206"/>
    <w:rsid w:val="006E5B8B"/>
    <w:rsid w:val="006E5BBA"/>
    <w:rsid w:val="006E6134"/>
    <w:rsid w:val="006E691E"/>
    <w:rsid w:val="006E6C61"/>
    <w:rsid w:val="006E6CFA"/>
    <w:rsid w:val="006E71B7"/>
    <w:rsid w:val="006E7344"/>
    <w:rsid w:val="006E73ED"/>
    <w:rsid w:val="006E742B"/>
    <w:rsid w:val="006E796F"/>
    <w:rsid w:val="006E7A1D"/>
    <w:rsid w:val="006E7F88"/>
    <w:rsid w:val="006F033F"/>
    <w:rsid w:val="006F0F33"/>
    <w:rsid w:val="006F1357"/>
    <w:rsid w:val="006F2463"/>
    <w:rsid w:val="006F264B"/>
    <w:rsid w:val="006F2A88"/>
    <w:rsid w:val="006F2C29"/>
    <w:rsid w:val="006F31C9"/>
    <w:rsid w:val="006F33C6"/>
    <w:rsid w:val="006F3690"/>
    <w:rsid w:val="006F3802"/>
    <w:rsid w:val="006F3E7A"/>
    <w:rsid w:val="006F42F2"/>
    <w:rsid w:val="006F46E1"/>
    <w:rsid w:val="006F4700"/>
    <w:rsid w:val="006F4A78"/>
    <w:rsid w:val="006F4CF6"/>
    <w:rsid w:val="006F4DF9"/>
    <w:rsid w:val="006F4F7F"/>
    <w:rsid w:val="006F5247"/>
    <w:rsid w:val="006F5718"/>
    <w:rsid w:val="006F574D"/>
    <w:rsid w:val="006F576A"/>
    <w:rsid w:val="006F59A9"/>
    <w:rsid w:val="006F6098"/>
    <w:rsid w:val="006F6779"/>
    <w:rsid w:val="006F6D78"/>
    <w:rsid w:val="00700067"/>
    <w:rsid w:val="007000B4"/>
    <w:rsid w:val="007000C0"/>
    <w:rsid w:val="00700458"/>
    <w:rsid w:val="00700801"/>
    <w:rsid w:val="00701212"/>
    <w:rsid w:val="007016D6"/>
    <w:rsid w:val="007022A1"/>
    <w:rsid w:val="007025F4"/>
    <w:rsid w:val="00702823"/>
    <w:rsid w:val="00702BDF"/>
    <w:rsid w:val="00702F0D"/>
    <w:rsid w:val="007038AD"/>
    <w:rsid w:val="00704B47"/>
    <w:rsid w:val="00704EB5"/>
    <w:rsid w:val="00704FE2"/>
    <w:rsid w:val="00705544"/>
    <w:rsid w:val="007057D2"/>
    <w:rsid w:val="007059C0"/>
    <w:rsid w:val="00705A9D"/>
    <w:rsid w:val="00705FB4"/>
    <w:rsid w:val="00706122"/>
    <w:rsid w:val="0070655F"/>
    <w:rsid w:val="00706642"/>
    <w:rsid w:val="00706644"/>
    <w:rsid w:val="007066A1"/>
    <w:rsid w:val="0070681A"/>
    <w:rsid w:val="00706837"/>
    <w:rsid w:val="00706B46"/>
    <w:rsid w:val="007075A1"/>
    <w:rsid w:val="00707EBF"/>
    <w:rsid w:val="007107E9"/>
    <w:rsid w:val="007109F6"/>
    <w:rsid w:val="00710AF8"/>
    <w:rsid w:val="00710B74"/>
    <w:rsid w:val="00710E35"/>
    <w:rsid w:val="00710ED8"/>
    <w:rsid w:val="00711AE7"/>
    <w:rsid w:val="007120DB"/>
    <w:rsid w:val="00712371"/>
    <w:rsid w:val="00712476"/>
    <w:rsid w:val="0071263B"/>
    <w:rsid w:val="00712777"/>
    <w:rsid w:val="00712A73"/>
    <w:rsid w:val="00712C1B"/>
    <w:rsid w:val="007130C7"/>
    <w:rsid w:val="007136DE"/>
    <w:rsid w:val="007138F3"/>
    <w:rsid w:val="00713AD2"/>
    <w:rsid w:val="00713B3D"/>
    <w:rsid w:val="00713EE0"/>
    <w:rsid w:val="007143C3"/>
    <w:rsid w:val="00714548"/>
    <w:rsid w:val="00714714"/>
    <w:rsid w:val="007149E2"/>
    <w:rsid w:val="00714A82"/>
    <w:rsid w:val="00714EEC"/>
    <w:rsid w:val="00715134"/>
    <w:rsid w:val="007151AC"/>
    <w:rsid w:val="007153EE"/>
    <w:rsid w:val="007154AB"/>
    <w:rsid w:val="0071565A"/>
    <w:rsid w:val="00715DBC"/>
    <w:rsid w:val="00715DF3"/>
    <w:rsid w:val="00715E68"/>
    <w:rsid w:val="00716B28"/>
    <w:rsid w:val="00716D80"/>
    <w:rsid w:val="0071712C"/>
    <w:rsid w:val="007179EA"/>
    <w:rsid w:val="0072011D"/>
    <w:rsid w:val="00720B25"/>
    <w:rsid w:val="00721375"/>
    <w:rsid w:val="007213E9"/>
    <w:rsid w:val="00721963"/>
    <w:rsid w:val="00721C79"/>
    <w:rsid w:val="00721E16"/>
    <w:rsid w:val="00721F32"/>
    <w:rsid w:val="007225A9"/>
    <w:rsid w:val="007228A0"/>
    <w:rsid w:val="0072297A"/>
    <w:rsid w:val="00722D58"/>
    <w:rsid w:val="00723BD3"/>
    <w:rsid w:val="00724171"/>
    <w:rsid w:val="00724B36"/>
    <w:rsid w:val="00724BF9"/>
    <w:rsid w:val="00724CC5"/>
    <w:rsid w:val="00724FBA"/>
    <w:rsid w:val="00725070"/>
    <w:rsid w:val="00725223"/>
    <w:rsid w:val="007254B3"/>
    <w:rsid w:val="0072564B"/>
    <w:rsid w:val="00725772"/>
    <w:rsid w:val="00725C51"/>
    <w:rsid w:val="00725F51"/>
    <w:rsid w:val="00726418"/>
    <w:rsid w:val="007265F8"/>
    <w:rsid w:val="00726A6F"/>
    <w:rsid w:val="00726AC1"/>
    <w:rsid w:val="00726D30"/>
    <w:rsid w:val="00726ED1"/>
    <w:rsid w:val="00726F14"/>
    <w:rsid w:val="00727006"/>
    <w:rsid w:val="0072702A"/>
    <w:rsid w:val="0072710C"/>
    <w:rsid w:val="00727418"/>
    <w:rsid w:val="00727722"/>
    <w:rsid w:val="0072788D"/>
    <w:rsid w:val="00727AD4"/>
    <w:rsid w:val="00727DAE"/>
    <w:rsid w:val="007300DF"/>
    <w:rsid w:val="00730538"/>
    <w:rsid w:val="007306D9"/>
    <w:rsid w:val="0073136D"/>
    <w:rsid w:val="0073143B"/>
    <w:rsid w:val="007314B9"/>
    <w:rsid w:val="00731867"/>
    <w:rsid w:val="007320B5"/>
    <w:rsid w:val="0073233F"/>
    <w:rsid w:val="007325F8"/>
    <w:rsid w:val="00733035"/>
    <w:rsid w:val="0073336C"/>
    <w:rsid w:val="00733498"/>
    <w:rsid w:val="0073428F"/>
    <w:rsid w:val="007344F9"/>
    <w:rsid w:val="00734826"/>
    <w:rsid w:val="007349BA"/>
    <w:rsid w:val="00735C4D"/>
    <w:rsid w:val="00736021"/>
    <w:rsid w:val="00736767"/>
    <w:rsid w:val="00737643"/>
    <w:rsid w:val="007378B7"/>
    <w:rsid w:val="00737C26"/>
    <w:rsid w:val="00737DC8"/>
    <w:rsid w:val="007401CC"/>
    <w:rsid w:val="007402AC"/>
    <w:rsid w:val="007403EB"/>
    <w:rsid w:val="00740458"/>
    <w:rsid w:val="007405AB"/>
    <w:rsid w:val="0074070A"/>
    <w:rsid w:val="00740E12"/>
    <w:rsid w:val="00741795"/>
    <w:rsid w:val="007418F2"/>
    <w:rsid w:val="00741A30"/>
    <w:rsid w:val="00741B50"/>
    <w:rsid w:val="00742709"/>
    <w:rsid w:val="00742777"/>
    <w:rsid w:val="00742F74"/>
    <w:rsid w:val="0074396F"/>
    <w:rsid w:val="00744433"/>
    <w:rsid w:val="007444DE"/>
    <w:rsid w:val="007446A9"/>
    <w:rsid w:val="00744997"/>
    <w:rsid w:val="00744B3C"/>
    <w:rsid w:val="00744D24"/>
    <w:rsid w:val="007450EF"/>
    <w:rsid w:val="007451C3"/>
    <w:rsid w:val="00745291"/>
    <w:rsid w:val="00745949"/>
    <w:rsid w:val="00745B1E"/>
    <w:rsid w:val="00745B4E"/>
    <w:rsid w:val="007460DA"/>
    <w:rsid w:val="00746237"/>
    <w:rsid w:val="0074647F"/>
    <w:rsid w:val="00746498"/>
    <w:rsid w:val="0074672D"/>
    <w:rsid w:val="007469B9"/>
    <w:rsid w:val="00746A82"/>
    <w:rsid w:val="00746AD6"/>
    <w:rsid w:val="00746C54"/>
    <w:rsid w:val="007471EA"/>
    <w:rsid w:val="007472CB"/>
    <w:rsid w:val="00747927"/>
    <w:rsid w:val="00747D55"/>
    <w:rsid w:val="007500B5"/>
    <w:rsid w:val="00750337"/>
    <w:rsid w:val="00750AC2"/>
    <w:rsid w:val="00751125"/>
    <w:rsid w:val="0075120F"/>
    <w:rsid w:val="0075151B"/>
    <w:rsid w:val="007515B8"/>
    <w:rsid w:val="0075181C"/>
    <w:rsid w:val="007518B7"/>
    <w:rsid w:val="00752000"/>
    <w:rsid w:val="007524E1"/>
    <w:rsid w:val="00753727"/>
    <w:rsid w:val="007537E7"/>
    <w:rsid w:val="00753A43"/>
    <w:rsid w:val="00753F3F"/>
    <w:rsid w:val="00754031"/>
    <w:rsid w:val="007549D5"/>
    <w:rsid w:val="00754B3F"/>
    <w:rsid w:val="00754CC9"/>
    <w:rsid w:val="00755AF7"/>
    <w:rsid w:val="00755E43"/>
    <w:rsid w:val="00755EA7"/>
    <w:rsid w:val="007560DB"/>
    <w:rsid w:val="0075644F"/>
    <w:rsid w:val="00756A51"/>
    <w:rsid w:val="00756EE1"/>
    <w:rsid w:val="00757102"/>
    <w:rsid w:val="00757161"/>
    <w:rsid w:val="00757165"/>
    <w:rsid w:val="00757326"/>
    <w:rsid w:val="00757370"/>
    <w:rsid w:val="00757404"/>
    <w:rsid w:val="007575A5"/>
    <w:rsid w:val="0075766A"/>
    <w:rsid w:val="0075767A"/>
    <w:rsid w:val="00757EC9"/>
    <w:rsid w:val="00760265"/>
    <w:rsid w:val="007607C3"/>
    <w:rsid w:val="0076089D"/>
    <w:rsid w:val="00761388"/>
    <w:rsid w:val="0076180F"/>
    <w:rsid w:val="0076223D"/>
    <w:rsid w:val="00762319"/>
    <w:rsid w:val="0076264E"/>
    <w:rsid w:val="00762890"/>
    <w:rsid w:val="007628EC"/>
    <w:rsid w:val="00762F7F"/>
    <w:rsid w:val="00763215"/>
    <w:rsid w:val="00763533"/>
    <w:rsid w:val="00763BBB"/>
    <w:rsid w:val="00763CE0"/>
    <w:rsid w:val="00763D24"/>
    <w:rsid w:val="007642DB"/>
    <w:rsid w:val="007645FD"/>
    <w:rsid w:val="0076467F"/>
    <w:rsid w:val="00764D70"/>
    <w:rsid w:val="00764DFB"/>
    <w:rsid w:val="007651D3"/>
    <w:rsid w:val="00765453"/>
    <w:rsid w:val="00765A9F"/>
    <w:rsid w:val="00765E7E"/>
    <w:rsid w:val="007663C4"/>
    <w:rsid w:val="0076692A"/>
    <w:rsid w:val="00766F01"/>
    <w:rsid w:val="00767A50"/>
    <w:rsid w:val="00767ED8"/>
    <w:rsid w:val="00767FED"/>
    <w:rsid w:val="007702F1"/>
    <w:rsid w:val="00770AD5"/>
    <w:rsid w:val="00770D5C"/>
    <w:rsid w:val="0077150A"/>
    <w:rsid w:val="0077171C"/>
    <w:rsid w:val="00771ABA"/>
    <w:rsid w:val="00771C77"/>
    <w:rsid w:val="00771DF5"/>
    <w:rsid w:val="00771EA5"/>
    <w:rsid w:val="00772229"/>
    <w:rsid w:val="00772251"/>
    <w:rsid w:val="00772557"/>
    <w:rsid w:val="007729C1"/>
    <w:rsid w:val="00773113"/>
    <w:rsid w:val="00773276"/>
    <w:rsid w:val="00773E08"/>
    <w:rsid w:val="007741E5"/>
    <w:rsid w:val="00774363"/>
    <w:rsid w:val="00774C65"/>
    <w:rsid w:val="00774D35"/>
    <w:rsid w:val="007757D4"/>
    <w:rsid w:val="00775B13"/>
    <w:rsid w:val="00775F04"/>
    <w:rsid w:val="007762A1"/>
    <w:rsid w:val="00776858"/>
    <w:rsid w:val="00776F85"/>
    <w:rsid w:val="007770D8"/>
    <w:rsid w:val="00777909"/>
    <w:rsid w:val="007800E9"/>
    <w:rsid w:val="00780204"/>
    <w:rsid w:val="0078068E"/>
    <w:rsid w:val="007807F1"/>
    <w:rsid w:val="00780BAE"/>
    <w:rsid w:val="00780E37"/>
    <w:rsid w:val="007811E9"/>
    <w:rsid w:val="007814FE"/>
    <w:rsid w:val="00781DB3"/>
    <w:rsid w:val="007821A3"/>
    <w:rsid w:val="0078270D"/>
    <w:rsid w:val="007827FA"/>
    <w:rsid w:val="00782C7E"/>
    <w:rsid w:val="00783600"/>
    <w:rsid w:val="0078366E"/>
    <w:rsid w:val="00784107"/>
    <w:rsid w:val="007849D3"/>
    <w:rsid w:val="00784BED"/>
    <w:rsid w:val="007853B0"/>
    <w:rsid w:val="00785C88"/>
    <w:rsid w:val="00785CDE"/>
    <w:rsid w:val="00785EAC"/>
    <w:rsid w:val="00786519"/>
    <w:rsid w:val="00786818"/>
    <w:rsid w:val="007869AE"/>
    <w:rsid w:val="00786A71"/>
    <w:rsid w:val="00786BAA"/>
    <w:rsid w:val="00786BAC"/>
    <w:rsid w:val="00787060"/>
    <w:rsid w:val="00787246"/>
    <w:rsid w:val="0078766A"/>
    <w:rsid w:val="00787AF5"/>
    <w:rsid w:val="00787EA4"/>
    <w:rsid w:val="00790241"/>
    <w:rsid w:val="00790577"/>
    <w:rsid w:val="00790BCE"/>
    <w:rsid w:val="007910EA"/>
    <w:rsid w:val="007912F3"/>
    <w:rsid w:val="007916A8"/>
    <w:rsid w:val="00791798"/>
    <w:rsid w:val="007922A9"/>
    <w:rsid w:val="007923BA"/>
    <w:rsid w:val="00792421"/>
    <w:rsid w:val="00792920"/>
    <w:rsid w:val="00792953"/>
    <w:rsid w:val="00792982"/>
    <w:rsid w:val="00792F1F"/>
    <w:rsid w:val="00792FF5"/>
    <w:rsid w:val="007933AA"/>
    <w:rsid w:val="007944F4"/>
    <w:rsid w:val="007950B7"/>
    <w:rsid w:val="00795AB3"/>
    <w:rsid w:val="00795DE9"/>
    <w:rsid w:val="007962C8"/>
    <w:rsid w:val="0079651E"/>
    <w:rsid w:val="00796FAD"/>
    <w:rsid w:val="0079700B"/>
    <w:rsid w:val="007970FA"/>
    <w:rsid w:val="00797548"/>
    <w:rsid w:val="0079763A"/>
    <w:rsid w:val="007979D6"/>
    <w:rsid w:val="00797BB9"/>
    <w:rsid w:val="00797DE5"/>
    <w:rsid w:val="007A0073"/>
    <w:rsid w:val="007A01CF"/>
    <w:rsid w:val="007A03A3"/>
    <w:rsid w:val="007A1940"/>
    <w:rsid w:val="007A21AB"/>
    <w:rsid w:val="007A2E68"/>
    <w:rsid w:val="007A2FB9"/>
    <w:rsid w:val="007A341B"/>
    <w:rsid w:val="007A342F"/>
    <w:rsid w:val="007A3C6B"/>
    <w:rsid w:val="007A3CB7"/>
    <w:rsid w:val="007A3CCB"/>
    <w:rsid w:val="007A4392"/>
    <w:rsid w:val="007A4A64"/>
    <w:rsid w:val="007A561F"/>
    <w:rsid w:val="007A5841"/>
    <w:rsid w:val="007A59F0"/>
    <w:rsid w:val="007A687D"/>
    <w:rsid w:val="007A68C9"/>
    <w:rsid w:val="007A6981"/>
    <w:rsid w:val="007A6B55"/>
    <w:rsid w:val="007A7C75"/>
    <w:rsid w:val="007B002D"/>
    <w:rsid w:val="007B01BA"/>
    <w:rsid w:val="007B0864"/>
    <w:rsid w:val="007B0F96"/>
    <w:rsid w:val="007B1313"/>
    <w:rsid w:val="007B18D0"/>
    <w:rsid w:val="007B1A62"/>
    <w:rsid w:val="007B271A"/>
    <w:rsid w:val="007B2751"/>
    <w:rsid w:val="007B3EAC"/>
    <w:rsid w:val="007B41BB"/>
    <w:rsid w:val="007B45A1"/>
    <w:rsid w:val="007B463F"/>
    <w:rsid w:val="007B47E2"/>
    <w:rsid w:val="007B4DD7"/>
    <w:rsid w:val="007B4EE0"/>
    <w:rsid w:val="007B5767"/>
    <w:rsid w:val="007B5A41"/>
    <w:rsid w:val="007B5E41"/>
    <w:rsid w:val="007B62FB"/>
    <w:rsid w:val="007B6739"/>
    <w:rsid w:val="007B6B39"/>
    <w:rsid w:val="007B6E7B"/>
    <w:rsid w:val="007B733A"/>
    <w:rsid w:val="007B7999"/>
    <w:rsid w:val="007B7E14"/>
    <w:rsid w:val="007C06BC"/>
    <w:rsid w:val="007C06EA"/>
    <w:rsid w:val="007C100E"/>
    <w:rsid w:val="007C1124"/>
    <w:rsid w:val="007C173F"/>
    <w:rsid w:val="007C187B"/>
    <w:rsid w:val="007C1BCE"/>
    <w:rsid w:val="007C1E04"/>
    <w:rsid w:val="007C1E84"/>
    <w:rsid w:val="007C1EBE"/>
    <w:rsid w:val="007C1F6F"/>
    <w:rsid w:val="007C2109"/>
    <w:rsid w:val="007C24DB"/>
    <w:rsid w:val="007C29D5"/>
    <w:rsid w:val="007C2F10"/>
    <w:rsid w:val="007C33FD"/>
    <w:rsid w:val="007C3C69"/>
    <w:rsid w:val="007C41C2"/>
    <w:rsid w:val="007C4441"/>
    <w:rsid w:val="007C454C"/>
    <w:rsid w:val="007C4717"/>
    <w:rsid w:val="007C4E1E"/>
    <w:rsid w:val="007C4E4B"/>
    <w:rsid w:val="007C515D"/>
    <w:rsid w:val="007C54D2"/>
    <w:rsid w:val="007C577E"/>
    <w:rsid w:val="007C6424"/>
    <w:rsid w:val="007C685D"/>
    <w:rsid w:val="007C7486"/>
    <w:rsid w:val="007C753C"/>
    <w:rsid w:val="007C7D3D"/>
    <w:rsid w:val="007C7FB4"/>
    <w:rsid w:val="007D0A6B"/>
    <w:rsid w:val="007D0B00"/>
    <w:rsid w:val="007D10E6"/>
    <w:rsid w:val="007D1233"/>
    <w:rsid w:val="007D12FA"/>
    <w:rsid w:val="007D18B2"/>
    <w:rsid w:val="007D1A13"/>
    <w:rsid w:val="007D1ED7"/>
    <w:rsid w:val="007D2418"/>
    <w:rsid w:val="007D2C97"/>
    <w:rsid w:val="007D2E92"/>
    <w:rsid w:val="007D3200"/>
    <w:rsid w:val="007D3628"/>
    <w:rsid w:val="007D37EC"/>
    <w:rsid w:val="007D3920"/>
    <w:rsid w:val="007D3FD1"/>
    <w:rsid w:val="007D4148"/>
    <w:rsid w:val="007D414F"/>
    <w:rsid w:val="007D44D3"/>
    <w:rsid w:val="007D44F6"/>
    <w:rsid w:val="007D4C38"/>
    <w:rsid w:val="007D50B9"/>
    <w:rsid w:val="007D52E1"/>
    <w:rsid w:val="007D5C4E"/>
    <w:rsid w:val="007D5D4C"/>
    <w:rsid w:val="007D5E5F"/>
    <w:rsid w:val="007D669A"/>
    <w:rsid w:val="007D6DE5"/>
    <w:rsid w:val="007D6DEC"/>
    <w:rsid w:val="007D708D"/>
    <w:rsid w:val="007D72D6"/>
    <w:rsid w:val="007D74D7"/>
    <w:rsid w:val="007D770B"/>
    <w:rsid w:val="007D7C90"/>
    <w:rsid w:val="007D7F2E"/>
    <w:rsid w:val="007E0019"/>
    <w:rsid w:val="007E00F5"/>
    <w:rsid w:val="007E0305"/>
    <w:rsid w:val="007E0596"/>
    <w:rsid w:val="007E08E3"/>
    <w:rsid w:val="007E0934"/>
    <w:rsid w:val="007E0CC8"/>
    <w:rsid w:val="007E0EB0"/>
    <w:rsid w:val="007E10E9"/>
    <w:rsid w:val="007E11C1"/>
    <w:rsid w:val="007E1350"/>
    <w:rsid w:val="007E1BAC"/>
    <w:rsid w:val="007E1EA4"/>
    <w:rsid w:val="007E20AB"/>
    <w:rsid w:val="007E2282"/>
    <w:rsid w:val="007E2566"/>
    <w:rsid w:val="007E2B6D"/>
    <w:rsid w:val="007E30CB"/>
    <w:rsid w:val="007E39DF"/>
    <w:rsid w:val="007E400B"/>
    <w:rsid w:val="007E4318"/>
    <w:rsid w:val="007E44A1"/>
    <w:rsid w:val="007E45D4"/>
    <w:rsid w:val="007E5039"/>
    <w:rsid w:val="007E59A4"/>
    <w:rsid w:val="007E5B07"/>
    <w:rsid w:val="007E5FC2"/>
    <w:rsid w:val="007E5FD5"/>
    <w:rsid w:val="007E6270"/>
    <w:rsid w:val="007E6525"/>
    <w:rsid w:val="007E6661"/>
    <w:rsid w:val="007E7423"/>
    <w:rsid w:val="007E77B2"/>
    <w:rsid w:val="007E7DA5"/>
    <w:rsid w:val="007F081E"/>
    <w:rsid w:val="007F09D0"/>
    <w:rsid w:val="007F108E"/>
    <w:rsid w:val="007F14C0"/>
    <w:rsid w:val="007F1AFF"/>
    <w:rsid w:val="007F2022"/>
    <w:rsid w:val="007F206C"/>
    <w:rsid w:val="007F21E4"/>
    <w:rsid w:val="007F244A"/>
    <w:rsid w:val="007F247E"/>
    <w:rsid w:val="007F2706"/>
    <w:rsid w:val="007F2825"/>
    <w:rsid w:val="007F2897"/>
    <w:rsid w:val="007F3F92"/>
    <w:rsid w:val="007F41BF"/>
    <w:rsid w:val="007F425F"/>
    <w:rsid w:val="007F450A"/>
    <w:rsid w:val="007F488C"/>
    <w:rsid w:val="007F4BB3"/>
    <w:rsid w:val="007F4BF8"/>
    <w:rsid w:val="007F4D7E"/>
    <w:rsid w:val="007F4F8D"/>
    <w:rsid w:val="007F4FC7"/>
    <w:rsid w:val="007F5058"/>
    <w:rsid w:val="007F52A9"/>
    <w:rsid w:val="007F541D"/>
    <w:rsid w:val="007F5F4D"/>
    <w:rsid w:val="007F60F6"/>
    <w:rsid w:val="007F6CD5"/>
    <w:rsid w:val="007F6E82"/>
    <w:rsid w:val="007F7481"/>
    <w:rsid w:val="007F751F"/>
    <w:rsid w:val="007F7611"/>
    <w:rsid w:val="007F7830"/>
    <w:rsid w:val="007F7C8D"/>
    <w:rsid w:val="00800153"/>
    <w:rsid w:val="00800563"/>
    <w:rsid w:val="008006C9"/>
    <w:rsid w:val="00800AA7"/>
    <w:rsid w:val="00800D2D"/>
    <w:rsid w:val="00800E3D"/>
    <w:rsid w:val="00801B29"/>
    <w:rsid w:val="00801CB6"/>
    <w:rsid w:val="00802291"/>
    <w:rsid w:val="008025DB"/>
    <w:rsid w:val="0080260C"/>
    <w:rsid w:val="00802758"/>
    <w:rsid w:val="00802AF3"/>
    <w:rsid w:val="00802C08"/>
    <w:rsid w:val="008030A1"/>
    <w:rsid w:val="00803C05"/>
    <w:rsid w:val="00803CF1"/>
    <w:rsid w:val="00803FBA"/>
    <w:rsid w:val="00803FEA"/>
    <w:rsid w:val="0080400C"/>
    <w:rsid w:val="00804042"/>
    <w:rsid w:val="0080450E"/>
    <w:rsid w:val="0080478F"/>
    <w:rsid w:val="00804A60"/>
    <w:rsid w:val="00804B55"/>
    <w:rsid w:val="00804B80"/>
    <w:rsid w:val="00804F70"/>
    <w:rsid w:val="008052D8"/>
    <w:rsid w:val="0080541A"/>
    <w:rsid w:val="00805529"/>
    <w:rsid w:val="00805581"/>
    <w:rsid w:val="00805956"/>
    <w:rsid w:val="00805A12"/>
    <w:rsid w:val="00805E4C"/>
    <w:rsid w:val="00806841"/>
    <w:rsid w:val="00806C41"/>
    <w:rsid w:val="00806C5D"/>
    <w:rsid w:val="00806C9F"/>
    <w:rsid w:val="00806D14"/>
    <w:rsid w:val="0080706B"/>
    <w:rsid w:val="0080788E"/>
    <w:rsid w:val="008106D6"/>
    <w:rsid w:val="00810CFC"/>
    <w:rsid w:val="00811229"/>
    <w:rsid w:val="008112F6"/>
    <w:rsid w:val="0081138E"/>
    <w:rsid w:val="00811487"/>
    <w:rsid w:val="00811AAC"/>
    <w:rsid w:val="00812917"/>
    <w:rsid w:val="00812C77"/>
    <w:rsid w:val="00813B54"/>
    <w:rsid w:val="00813C07"/>
    <w:rsid w:val="00813D98"/>
    <w:rsid w:val="00813EDD"/>
    <w:rsid w:val="00813F96"/>
    <w:rsid w:val="00814E27"/>
    <w:rsid w:val="00814F70"/>
    <w:rsid w:val="008150B3"/>
    <w:rsid w:val="008158C8"/>
    <w:rsid w:val="00815F2D"/>
    <w:rsid w:val="00816170"/>
    <w:rsid w:val="00816547"/>
    <w:rsid w:val="00816DB7"/>
    <w:rsid w:val="00816EEA"/>
    <w:rsid w:val="00817684"/>
    <w:rsid w:val="008177E8"/>
    <w:rsid w:val="00817A39"/>
    <w:rsid w:val="00817CC3"/>
    <w:rsid w:val="00820014"/>
    <w:rsid w:val="00820016"/>
    <w:rsid w:val="0082085D"/>
    <w:rsid w:val="00820B14"/>
    <w:rsid w:val="00820B92"/>
    <w:rsid w:val="008215AE"/>
    <w:rsid w:val="0082175F"/>
    <w:rsid w:val="00822540"/>
    <w:rsid w:val="0082263B"/>
    <w:rsid w:val="008228BC"/>
    <w:rsid w:val="00822D57"/>
    <w:rsid w:val="008231A2"/>
    <w:rsid w:val="0082353E"/>
    <w:rsid w:val="008237DD"/>
    <w:rsid w:val="00823B3B"/>
    <w:rsid w:val="00824345"/>
    <w:rsid w:val="0082469D"/>
    <w:rsid w:val="00824AAB"/>
    <w:rsid w:val="00824D68"/>
    <w:rsid w:val="00824EB9"/>
    <w:rsid w:val="00825371"/>
    <w:rsid w:val="008254FE"/>
    <w:rsid w:val="0082575D"/>
    <w:rsid w:val="008267F6"/>
    <w:rsid w:val="00827014"/>
    <w:rsid w:val="00827DCC"/>
    <w:rsid w:val="00830000"/>
    <w:rsid w:val="0083033C"/>
    <w:rsid w:val="0083084B"/>
    <w:rsid w:val="0083095C"/>
    <w:rsid w:val="0083096A"/>
    <w:rsid w:val="00831730"/>
    <w:rsid w:val="00832633"/>
    <w:rsid w:val="00832847"/>
    <w:rsid w:val="008329DC"/>
    <w:rsid w:val="00832DE2"/>
    <w:rsid w:val="00832E1F"/>
    <w:rsid w:val="00832EF0"/>
    <w:rsid w:val="008339E2"/>
    <w:rsid w:val="00833AFB"/>
    <w:rsid w:val="00833EB4"/>
    <w:rsid w:val="00834CAD"/>
    <w:rsid w:val="00834E48"/>
    <w:rsid w:val="008354DD"/>
    <w:rsid w:val="00835B02"/>
    <w:rsid w:val="00836CB3"/>
    <w:rsid w:val="00836CE0"/>
    <w:rsid w:val="00836ED0"/>
    <w:rsid w:val="00837C91"/>
    <w:rsid w:val="00837DA6"/>
    <w:rsid w:val="008405D2"/>
    <w:rsid w:val="00841397"/>
    <w:rsid w:val="00841A66"/>
    <w:rsid w:val="008420D2"/>
    <w:rsid w:val="008425BD"/>
    <w:rsid w:val="0084271D"/>
    <w:rsid w:val="00843061"/>
    <w:rsid w:val="00843513"/>
    <w:rsid w:val="008436D8"/>
    <w:rsid w:val="00843A0A"/>
    <w:rsid w:val="00843A5F"/>
    <w:rsid w:val="00844266"/>
    <w:rsid w:val="008445C0"/>
    <w:rsid w:val="00844EC7"/>
    <w:rsid w:val="00844F7A"/>
    <w:rsid w:val="00844FC0"/>
    <w:rsid w:val="00845281"/>
    <w:rsid w:val="0084541C"/>
    <w:rsid w:val="008457D4"/>
    <w:rsid w:val="00845B8D"/>
    <w:rsid w:val="00845BFB"/>
    <w:rsid w:val="00845C16"/>
    <w:rsid w:val="00845D85"/>
    <w:rsid w:val="00845E03"/>
    <w:rsid w:val="00845E7A"/>
    <w:rsid w:val="008462C5"/>
    <w:rsid w:val="008462D7"/>
    <w:rsid w:val="00846D45"/>
    <w:rsid w:val="008471EC"/>
    <w:rsid w:val="00847471"/>
    <w:rsid w:val="0085008E"/>
    <w:rsid w:val="00850490"/>
    <w:rsid w:val="0085071F"/>
    <w:rsid w:val="0085077A"/>
    <w:rsid w:val="00850903"/>
    <w:rsid w:val="00851168"/>
    <w:rsid w:val="008516C7"/>
    <w:rsid w:val="008517DD"/>
    <w:rsid w:val="00851D05"/>
    <w:rsid w:val="008520C5"/>
    <w:rsid w:val="00852279"/>
    <w:rsid w:val="00852891"/>
    <w:rsid w:val="008528A8"/>
    <w:rsid w:val="0085297B"/>
    <w:rsid w:val="00852D7A"/>
    <w:rsid w:val="00852EFB"/>
    <w:rsid w:val="00853FC7"/>
    <w:rsid w:val="0085454B"/>
    <w:rsid w:val="00854D22"/>
    <w:rsid w:val="00854F73"/>
    <w:rsid w:val="00855AAB"/>
    <w:rsid w:val="00855BD0"/>
    <w:rsid w:val="00856158"/>
    <w:rsid w:val="00857729"/>
    <w:rsid w:val="00857926"/>
    <w:rsid w:val="008579DD"/>
    <w:rsid w:val="00857B3C"/>
    <w:rsid w:val="00857FFA"/>
    <w:rsid w:val="0086006D"/>
    <w:rsid w:val="0086080A"/>
    <w:rsid w:val="00860AE7"/>
    <w:rsid w:val="00860B77"/>
    <w:rsid w:val="00860D53"/>
    <w:rsid w:val="00860DA7"/>
    <w:rsid w:val="00860E5D"/>
    <w:rsid w:val="008617ED"/>
    <w:rsid w:val="00861FD9"/>
    <w:rsid w:val="0086224A"/>
    <w:rsid w:val="00864040"/>
    <w:rsid w:val="00864931"/>
    <w:rsid w:val="00864ADB"/>
    <w:rsid w:val="00864CDC"/>
    <w:rsid w:val="00864F84"/>
    <w:rsid w:val="0086521A"/>
    <w:rsid w:val="0086540F"/>
    <w:rsid w:val="00865467"/>
    <w:rsid w:val="00865D92"/>
    <w:rsid w:val="00865E70"/>
    <w:rsid w:val="0086600E"/>
    <w:rsid w:val="008666D9"/>
    <w:rsid w:val="00866890"/>
    <w:rsid w:val="00866A1B"/>
    <w:rsid w:val="00866D9B"/>
    <w:rsid w:val="00866FD5"/>
    <w:rsid w:val="0086706B"/>
    <w:rsid w:val="008671F0"/>
    <w:rsid w:val="00867453"/>
    <w:rsid w:val="0086746A"/>
    <w:rsid w:val="00867480"/>
    <w:rsid w:val="00867708"/>
    <w:rsid w:val="008677BE"/>
    <w:rsid w:val="00867C33"/>
    <w:rsid w:val="0087024A"/>
    <w:rsid w:val="00870B73"/>
    <w:rsid w:val="00870DAF"/>
    <w:rsid w:val="0087108F"/>
    <w:rsid w:val="0087146F"/>
    <w:rsid w:val="00871595"/>
    <w:rsid w:val="008719E8"/>
    <w:rsid w:val="008722F8"/>
    <w:rsid w:val="0087246A"/>
    <w:rsid w:val="008726B0"/>
    <w:rsid w:val="008727F8"/>
    <w:rsid w:val="00872A8F"/>
    <w:rsid w:val="00872BAD"/>
    <w:rsid w:val="00872F6E"/>
    <w:rsid w:val="008731CC"/>
    <w:rsid w:val="0087322F"/>
    <w:rsid w:val="0087376D"/>
    <w:rsid w:val="0087382C"/>
    <w:rsid w:val="00873D9D"/>
    <w:rsid w:val="00874815"/>
    <w:rsid w:val="00874A73"/>
    <w:rsid w:val="00874CB3"/>
    <w:rsid w:val="00874E3E"/>
    <w:rsid w:val="00874EE4"/>
    <w:rsid w:val="00875FF5"/>
    <w:rsid w:val="00876513"/>
    <w:rsid w:val="00876608"/>
    <w:rsid w:val="0087667C"/>
    <w:rsid w:val="00876CDE"/>
    <w:rsid w:val="00876E4D"/>
    <w:rsid w:val="00877249"/>
    <w:rsid w:val="00877260"/>
    <w:rsid w:val="00877B41"/>
    <w:rsid w:val="00877C1D"/>
    <w:rsid w:val="008803E3"/>
    <w:rsid w:val="00880917"/>
    <w:rsid w:val="00880E25"/>
    <w:rsid w:val="00880E90"/>
    <w:rsid w:val="0088123C"/>
    <w:rsid w:val="0088124D"/>
    <w:rsid w:val="0088273D"/>
    <w:rsid w:val="008828C7"/>
    <w:rsid w:val="008828D3"/>
    <w:rsid w:val="008829F8"/>
    <w:rsid w:val="00882A09"/>
    <w:rsid w:val="008830F4"/>
    <w:rsid w:val="008835C4"/>
    <w:rsid w:val="008839B2"/>
    <w:rsid w:val="00883B2B"/>
    <w:rsid w:val="00883E28"/>
    <w:rsid w:val="00884162"/>
    <w:rsid w:val="0088428F"/>
    <w:rsid w:val="0088447A"/>
    <w:rsid w:val="008845AA"/>
    <w:rsid w:val="008852E2"/>
    <w:rsid w:val="0088533C"/>
    <w:rsid w:val="00885C46"/>
    <w:rsid w:val="00886036"/>
    <w:rsid w:val="008866AF"/>
    <w:rsid w:val="00886D0C"/>
    <w:rsid w:val="00886DF9"/>
    <w:rsid w:val="00886EC8"/>
    <w:rsid w:val="00887459"/>
    <w:rsid w:val="00887A2E"/>
    <w:rsid w:val="00890058"/>
    <w:rsid w:val="00890301"/>
    <w:rsid w:val="00890597"/>
    <w:rsid w:val="00890784"/>
    <w:rsid w:val="00890792"/>
    <w:rsid w:val="0089091F"/>
    <w:rsid w:val="008909C8"/>
    <w:rsid w:val="00890BD8"/>
    <w:rsid w:val="00890DBA"/>
    <w:rsid w:val="00890EF2"/>
    <w:rsid w:val="0089167D"/>
    <w:rsid w:val="00891990"/>
    <w:rsid w:val="00891C8F"/>
    <w:rsid w:val="00891F6F"/>
    <w:rsid w:val="00892184"/>
    <w:rsid w:val="008923FF"/>
    <w:rsid w:val="00892716"/>
    <w:rsid w:val="00892DDC"/>
    <w:rsid w:val="008935A2"/>
    <w:rsid w:val="008935AF"/>
    <w:rsid w:val="00893B7A"/>
    <w:rsid w:val="0089431E"/>
    <w:rsid w:val="008944A4"/>
    <w:rsid w:val="00894CAA"/>
    <w:rsid w:val="008950B3"/>
    <w:rsid w:val="00895942"/>
    <w:rsid w:val="00895C12"/>
    <w:rsid w:val="00895DD9"/>
    <w:rsid w:val="00895E96"/>
    <w:rsid w:val="00895F39"/>
    <w:rsid w:val="0089643A"/>
    <w:rsid w:val="008969F6"/>
    <w:rsid w:val="00896BD4"/>
    <w:rsid w:val="00896FD9"/>
    <w:rsid w:val="008976AD"/>
    <w:rsid w:val="008978A7"/>
    <w:rsid w:val="00897EF2"/>
    <w:rsid w:val="00897FA6"/>
    <w:rsid w:val="008A07A8"/>
    <w:rsid w:val="008A1296"/>
    <w:rsid w:val="008A15F7"/>
    <w:rsid w:val="008A19A2"/>
    <w:rsid w:val="008A1A6D"/>
    <w:rsid w:val="008A1C42"/>
    <w:rsid w:val="008A1C9E"/>
    <w:rsid w:val="008A21DB"/>
    <w:rsid w:val="008A2202"/>
    <w:rsid w:val="008A236A"/>
    <w:rsid w:val="008A2CD7"/>
    <w:rsid w:val="008A2F0F"/>
    <w:rsid w:val="008A344E"/>
    <w:rsid w:val="008A4D5B"/>
    <w:rsid w:val="008A4E2B"/>
    <w:rsid w:val="008A5212"/>
    <w:rsid w:val="008A619A"/>
    <w:rsid w:val="008A691C"/>
    <w:rsid w:val="008A6FDD"/>
    <w:rsid w:val="008A7256"/>
    <w:rsid w:val="008A7CC5"/>
    <w:rsid w:val="008B0207"/>
    <w:rsid w:val="008B0B27"/>
    <w:rsid w:val="008B14C6"/>
    <w:rsid w:val="008B19E5"/>
    <w:rsid w:val="008B1BC7"/>
    <w:rsid w:val="008B1D35"/>
    <w:rsid w:val="008B1E13"/>
    <w:rsid w:val="008B27A2"/>
    <w:rsid w:val="008B28DC"/>
    <w:rsid w:val="008B2A16"/>
    <w:rsid w:val="008B2CCC"/>
    <w:rsid w:val="008B333F"/>
    <w:rsid w:val="008B33DF"/>
    <w:rsid w:val="008B34E1"/>
    <w:rsid w:val="008B3604"/>
    <w:rsid w:val="008B377A"/>
    <w:rsid w:val="008B3AAF"/>
    <w:rsid w:val="008B3DD6"/>
    <w:rsid w:val="008B4AC0"/>
    <w:rsid w:val="008B5089"/>
    <w:rsid w:val="008B50B9"/>
    <w:rsid w:val="008B5639"/>
    <w:rsid w:val="008B5AF1"/>
    <w:rsid w:val="008B6302"/>
    <w:rsid w:val="008B6457"/>
    <w:rsid w:val="008B656A"/>
    <w:rsid w:val="008B6971"/>
    <w:rsid w:val="008B6B68"/>
    <w:rsid w:val="008B711E"/>
    <w:rsid w:val="008B7273"/>
    <w:rsid w:val="008B7B78"/>
    <w:rsid w:val="008B7CF0"/>
    <w:rsid w:val="008B7E24"/>
    <w:rsid w:val="008C0342"/>
    <w:rsid w:val="008C0FEF"/>
    <w:rsid w:val="008C1033"/>
    <w:rsid w:val="008C16BF"/>
    <w:rsid w:val="008C18B9"/>
    <w:rsid w:val="008C19EF"/>
    <w:rsid w:val="008C1A6F"/>
    <w:rsid w:val="008C1B56"/>
    <w:rsid w:val="008C1EF1"/>
    <w:rsid w:val="008C2C72"/>
    <w:rsid w:val="008C336A"/>
    <w:rsid w:val="008C3734"/>
    <w:rsid w:val="008C3B08"/>
    <w:rsid w:val="008C3D2D"/>
    <w:rsid w:val="008C4C4E"/>
    <w:rsid w:val="008C4FF2"/>
    <w:rsid w:val="008C53B2"/>
    <w:rsid w:val="008C5755"/>
    <w:rsid w:val="008C590B"/>
    <w:rsid w:val="008C5A4C"/>
    <w:rsid w:val="008C623C"/>
    <w:rsid w:val="008C626D"/>
    <w:rsid w:val="008C64E1"/>
    <w:rsid w:val="008C676E"/>
    <w:rsid w:val="008C6FAF"/>
    <w:rsid w:val="008C73AD"/>
    <w:rsid w:val="008C749F"/>
    <w:rsid w:val="008C7BDE"/>
    <w:rsid w:val="008C7CFA"/>
    <w:rsid w:val="008C7E1F"/>
    <w:rsid w:val="008D0052"/>
    <w:rsid w:val="008D0151"/>
    <w:rsid w:val="008D0751"/>
    <w:rsid w:val="008D09A8"/>
    <w:rsid w:val="008D0C66"/>
    <w:rsid w:val="008D0E53"/>
    <w:rsid w:val="008D1454"/>
    <w:rsid w:val="008D1465"/>
    <w:rsid w:val="008D1ACC"/>
    <w:rsid w:val="008D220D"/>
    <w:rsid w:val="008D2395"/>
    <w:rsid w:val="008D23D8"/>
    <w:rsid w:val="008D2484"/>
    <w:rsid w:val="008D277C"/>
    <w:rsid w:val="008D2900"/>
    <w:rsid w:val="008D298C"/>
    <w:rsid w:val="008D2F8F"/>
    <w:rsid w:val="008D3541"/>
    <w:rsid w:val="008D3906"/>
    <w:rsid w:val="008D39BE"/>
    <w:rsid w:val="008D4067"/>
    <w:rsid w:val="008D4F64"/>
    <w:rsid w:val="008D514C"/>
    <w:rsid w:val="008D5317"/>
    <w:rsid w:val="008D53D5"/>
    <w:rsid w:val="008D54E6"/>
    <w:rsid w:val="008D552B"/>
    <w:rsid w:val="008D57C5"/>
    <w:rsid w:val="008D5B3B"/>
    <w:rsid w:val="008D5F7A"/>
    <w:rsid w:val="008D60A6"/>
    <w:rsid w:val="008D6383"/>
    <w:rsid w:val="008D6712"/>
    <w:rsid w:val="008D6B95"/>
    <w:rsid w:val="008D6E2D"/>
    <w:rsid w:val="008D705D"/>
    <w:rsid w:val="008D73F0"/>
    <w:rsid w:val="008D787E"/>
    <w:rsid w:val="008D7978"/>
    <w:rsid w:val="008E0922"/>
    <w:rsid w:val="008E0C3E"/>
    <w:rsid w:val="008E0FE2"/>
    <w:rsid w:val="008E188F"/>
    <w:rsid w:val="008E2551"/>
    <w:rsid w:val="008E276B"/>
    <w:rsid w:val="008E2D30"/>
    <w:rsid w:val="008E3C6E"/>
    <w:rsid w:val="008E46DE"/>
    <w:rsid w:val="008E4919"/>
    <w:rsid w:val="008E4AA2"/>
    <w:rsid w:val="008E4D78"/>
    <w:rsid w:val="008E5623"/>
    <w:rsid w:val="008E5766"/>
    <w:rsid w:val="008E5A79"/>
    <w:rsid w:val="008E60BF"/>
    <w:rsid w:val="008E6200"/>
    <w:rsid w:val="008E62F2"/>
    <w:rsid w:val="008E63EB"/>
    <w:rsid w:val="008E6A27"/>
    <w:rsid w:val="008E6BA2"/>
    <w:rsid w:val="008E6E89"/>
    <w:rsid w:val="008E6EB9"/>
    <w:rsid w:val="008E73A9"/>
    <w:rsid w:val="008E7614"/>
    <w:rsid w:val="008E7890"/>
    <w:rsid w:val="008E7CB1"/>
    <w:rsid w:val="008F0400"/>
    <w:rsid w:val="008F040F"/>
    <w:rsid w:val="008F0D1A"/>
    <w:rsid w:val="008F131B"/>
    <w:rsid w:val="008F1A39"/>
    <w:rsid w:val="008F1E3D"/>
    <w:rsid w:val="008F2191"/>
    <w:rsid w:val="008F25D1"/>
    <w:rsid w:val="008F264A"/>
    <w:rsid w:val="008F2757"/>
    <w:rsid w:val="008F2AC3"/>
    <w:rsid w:val="008F2D08"/>
    <w:rsid w:val="008F3098"/>
    <w:rsid w:val="008F3524"/>
    <w:rsid w:val="008F3F72"/>
    <w:rsid w:val="008F465E"/>
    <w:rsid w:val="008F470B"/>
    <w:rsid w:val="008F494A"/>
    <w:rsid w:val="008F496D"/>
    <w:rsid w:val="008F4A63"/>
    <w:rsid w:val="008F4BD9"/>
    <w:rsid w:val="008F4F50"/>
    <w:rsid w:val="008F5282"/>
    <w:rsid w:val="008F5346"/>
    <w:rsid w:val="008F555C"/>
    <w:rsid w:val="008F5A2E"/>
    <w:rsid w:val="008F625F"/>
    <w:rsid w:val="008F6344"/>
    <w:rsid w:val="008F672E"/>
    <w:rsid w:val="008F6A24"/>
    <w:rsid w:val="008F6A37"/>
    <w:rsid w:val="008F6F28"/>
    <w:rsid w:val="008F75EE"/>
    <w:rsid w:val="00900140"/>
    <w:rsid w:val="00900B1E"/>
    <w:rsid w:val="00900D64"/>
    <w:rsid w:val="00900E99"/>
    <w:rsid w:val="00900EF6"/>
    <w:rsid w:val="0090130A"/>
    <w:rsid w:val="00901B3B"/>
    <w:rsid w:val="00901DB4"/>
    <w:rsid w:val="0090202B"/>
    <w:rsid w:val="009021FA"/>
    <w:rsid w:val="00902269"/>
    <w:rsid w:val="00902283"/>
    <w:rsid w:val="009023F0"/>
    <w:rsid w:val="00902CEE"/>
    <w:rsid w:val="00903051"/>
    <w:rsid w:val="00903647"/>
    <w:rsid w:val="009036F6"/>
    <w:rsid w:val="00903E61"/>
    <w:rsid w:val="009044CA"/>
    <w:rsid w:val="009046A1"/>
    <w:rsid w:val="009047A0"/>
    <w:rsid w:val="00904BA3"/>
    <w:rsid w:val="00905317"/>
    <w:rsid w:val="00905392"/>
    <w:rsid w:val="0090554E"/>
    <w:rsid w:val="009069E7"/>
    <w:rsid w:val="00906BA6"/>
    <w:rsid w:val="00906BA8"/>
    <w:rsid w:val="009078A6"/>
    <w:rsid w:val="0090796B"/>
    <w:rsid w:val="00907AC5"/>
    <w:rsid w:val="00907CB5"/>
    <w:rsid w:val="00907DCC"/>
    <w:rsid w:val="00907EB3"/>
    <w:rsid w:val="00910099"/>
    <w:rsid w:val="00910772"/>
    <w:rsid w:val="009108EB"/>
    <w:rsid w:val="0091217F"/>
    <w:rsid w:val="009121BD"/>
    <w:rsid w:val="00912D3D"/>
    <w:rsid w:val="00913C66"/>
    <w:rsid w:val="0091493F"/>
    <w:rsid w:val="00914B85"/>
    <w:rsid w:val="00914C98"/>
    <w:rsid w:val="00914E70"/>
    <w:rsid w:val="009154DF"/>
    <w:rsid w:val="00915612"/>
    <w:rsid w:val="00915BF2"/>
    <w:rsid w:val="00916133"/>
    <w:rsid w:val="009169EB"/>
    <w:rsid w:val="009172DA"/>
    <w:rsid w:val="0091776F"/>
    <w:rsid w:val="0091795A"/>
    <w:rsid w:val="00917F30"/>
    <w:rsid w:val="009200FB"/>
    <w:rsid w:val="00920C4E"/>
    <w:rsid w:val="00920C8B"/>
    <w:rsid w:val="00921D54"/>
    <w:rsid w:val="00921D9E"/>
    <w:rsid w:val="00922195"/>
    <w:rsid w:val="00922522"/>
    <w:rsid w:val="0092291E"/>
    <w:rsid w:val="00922A3A"/>
    <w:rsid w:val="00922D1C"/>
    <w:rsid w:val="0092301A"/>
    <w:rsid w:val="00923850"/>
    <w:rsid w:val="00923A85"/>
    <w:rsid w:val="00923D96"/>
    <w:rsid w:val="009243EE"/>
    <w:rsid w:val="00924883"/>
    <w:rsid w:val="0092498F"/>
    <w:rsid w:val="00924B5C"/>
    <w:rsid w:val="00924CC8"/>
    <w:rsid w:val="009250AD"/>
    <w:rsid w:val="00925920"/>
    <w:rsid w:val="00925B01"/>
    <w:rsid w:val="00926709"/>
    <w:rsid w:val="00926844"/>
    <w:rsid w:val="00927223"/>
    <w:rsid w:val="00927529"/>
    <w:rsid w:val="00927AA1"/>
    <w:rsid w:val="00927CF2"/>
    <w:rsid w:val="00927E38"/>
    <w:rsid w:val="00930455"/>
    <w:rsid w:val="00930674"/>
    <w:rsid w:val="009308B1"/>
    <w:rsid w:val="009308F6"/>
    <w:rsid w:val="0093098E"/>
    <w:rsid w:val="00930AD4"/>
    <w:rsid w:val="00930D5C"/>
    <w:rsid w:val="00931BBA"/>
    <w:rsid w:val="00931D24"/>
    <w:rsid w:val="00931E1B"/>
    <w:rsid w:val="00931E81"/>
    <w:rsid w:val="009321C1"/>
    <w:rsid w:val="00932A89"/>
    <w:rsid w:val="0093341F"/>
    <w:rsid w:val="0093344F"/>
    <w:rsid w:val="009334CD"/>
    <w:rsid w:val="00933779"/>
    <w:rsid w:val="00933A5D"/>
    <w:rsid w:val="00933AA2"/>
    <w:rsid w:val="0093427C"/>
    <w:rsid w:val="0093436B"/>
    <w:rsid w:val="0093498F"/>
    <w:rsid w:val="00934B16"/>
    <w:rsid w:val="009352D6"/>
    <w:rsid w:val="0093551A"/>
    <w:rsid w:val="00935A4B"/>
    <w:rsid w:val="00935EF5"/>
    <w:rsid w:val="0093609C"/>
    <w:rsid w:val="0093645B"/>
    <w:rsid w:val="00936EA2"/>
    <w:rsid w:val="00936F79"/>
    <w:rsid w:val="00937297"/>
    <w:rsid w:val="009372D3"/>
    <w:rsid w:val="0093765C"/>
    <w:rsid w:val="00937787"/>
    <w:rsid w:val="009378BD"/>
    <w:rsid w:val="0094085B"/>
    <w:rsid w:val="00940984"/>
    <w:rsid w:val="0094154E"/>
    <w:rsid w:val="00941646"/>
    <w:rsid w:val="00941959"/>
    <w:rsid w:val="00941BF1"/>
    <w:rsid w:val="00941E47"/>
    <w:rsid w:val="009426A8"/>
    <w:rsid w:val="00942AC9"/>
    <w:rsid w:val="00942EB6"/>
    <w:rsid w:val="009432F7"/>
    <w:rsid w:val="0094379F"/>
    <w:rsid w:val="00943C83"/>
    <w:rsid w:val="00943ED1"/>
    <w:rsid w:val="00943F96"/>
    <w:rsid w:val="0094400D"/>
    <w:rsid w:val="009443DC"/>
    <w:rsid w:val="00944661"/>
    <w:rsid w:val="00944693"/>
    <w:rsid w:val="00944B48"/>
    <w:rsid w:val="00944B73"/>
    <w:rsid w:val="0094532F"/>
    <w:rsid w:val="00945E5B"/>
    <w:rsid w:val="0094671E"/>
    <w:rsid w:val="00946A1C"/>
    <w:rsid w:val="00947017"/>
    <w:rsid w:val="00947B23"/>
    <w:rsid w:val="009501A3"/>
    <w:rsid w:val="009507DE"/>
    <w:rsid w:val="00950A56"/>
    <w:rsid w:val="0095107A"/>
    <w:rsid w:val="0095109B"/>
    <w:rsid w:val="009510DB"/>
    <w:rsid w:val="009515F9"/>
    <w:rsid w:val="0095198C"/>
    <w:rsid w:val="00952537"/>
    <w:rsid w:val="00952B3D"/>
    <w:rsid w:val="00953566"/>
    <w:rsid w:val="00953900"/>
    <w:rsid w:val="00953D1E"/>
    <w:rsid w:val="00953E33"/>
    <w:rsid w:val="00954247"/>
    <w:rsid w:val="0095452D"/>
    <w:rsid w:val="00954705"/>
    <w:rsid w:val="009549DE"/>
    <w:rsid w:val="00954EC2"/>
    <w:rsid w:val="00954FEB"/>
    <w:rsid w:val="00955B98"/>
    <w:rsid w:val="00956536"/>
    <w:rsid w:val="0095662B"/>
    <w:rsid w:val="00956724"/>
    <w:rsid w:val="00956808"/>
    <w:rsid w:val="00956B1E"/>
    <w:rsid w:val="009577AC"/>
    <w:rsid w:val="00957960"/>
    <w:rsid w:val="00957AD9"/>
    <w:rsid w:val="00957DF6"/>
    <w:rsid w:val="0096060F"/>
    <w:rsid w:val="00960A1A"/>
    <w:rsid w:val="00960E3C"/>
    <w:rsid w:val="00960E75"/>
    <w:rsid w:val="00961C9C"/>
    <w:rsid w:val="00961D35"/>
    <w:rsid w:val="00962668"/>
    <w:rsid w:val="00962A51"/>
    <w:rsid w:val="0096308F"/>
    <w:rsid w:val="0096320E"/>
    <w:rsid w:val="009632EE"/>
    <w:rsid w:val="009636A0"/>
    <w:rsid w:val="00963AEE"/>
    <w:rsid w:val="00963D34"/>
    <w:rsid w:val="0096462B"/>
    <w:rsid w:val="00964755"/>
    <w:rsid w:val="00964C94"/>
    <w:rsid w:val="009651A2"/>
    <w:rsid w:val="00965213"/>
    <w:rsid w:val="00965300"/>
    <w:rsid w:val="00965645"/>
    <w:rsid w:val="009658C2"/>
    <w:rsid w:val="00965944"/>
    <w:rsid w:val="00965B85"/>
    <w:rsid w:val="00965CD7"/>
    <w:rsid w:val="00965D97"/>
    <w:rsid w:val="00965DEE"/>
    <w:rsid w:val="0096695F"/>
    <w:rsid w:val="00966DD4"/>
    <w:rsid w:val="0096714C"/>
    <w:rsid w:val="009675D6"/>
    <w:rsid w:val="0096782B"/>
    <w:rsid w:val="00970066"/>
    <w:rsid w:val="009702EC"/>
    <w:rsid w:val="009706A4"/>
    <w:rsid w:val="009721D9"/>
    <w:rsid w:val="009722A2"/>
    <w:rsid w:val="0097243E"/>
    <w:rsid w:val="0097257C"/>
    <w:rsid w:val="00972767"/>
    <w:rsid w:val="00972C3F"/>
    <w:rsid w:val="00972E32"/>
    <w:rsid w:val="00972F3B"/>
    <w:rsid w:val="00973D4D"/>
    <w:rsid w:val="00973D90"/>
    <w:rsid w:val="00973F25"/>
    <w:rsid w:val="00974023"/>
    <w:rsid w:val="00974541"/>
    <w:rsid w:val="009749C1"/>
    <w:rsid w:val="00974A18"/>
    <w:rsid w:val="00975465"/>
    <w:rsid w:val="0097567E"/>
    <w:rsid w:val="0097599C"/>
    <w:rsid w:val="00975B21"/>
    <w:rsid w:val="00975EC6"/>
    <w:rsid w:val="00975FBB"/>
    <w:rsid w:val="009763FA"/>
    <w:rsid w:val="0097669E"/>
    <w:rsid w:val="0097682A"/>
    <w:rsid w:val="00976EA2"/>
    <w:rsid w:val="00976EBD"/>
    <w:rsid w:val="00976FA4"/>
    <w:rsid w:val="00977322"/>
    <w:rsid w:val="009776DD"/>
    <w:rsid w:val="009779FE"/>
    <w:rsid w:val="00980134"/>
    <w:rsid w:val="00980170"/>
    <w:rsid w:val="0098050B"/>
    <w:rsid w:val="0098062B"/>
    <w:rsid w:val="0098067A"/>
    <w:rsid w:val="009806B6"/>
    <w:rsid w:val="00980726"/>
    <w:rsid w:val="00980FE9"/>
    <w:rsid w:val="009815D3"/>
    <w:rsid w:val="00981FCE"/>
    <w:rsid w:val="00982072"/>
    <w:rsid w:val="00982255"/>
    <w:rsid w:val="00982B91"/>
    <w:rsid w:val="00982DF8"/>
    <w:rsid w:val="00983047"/>
    <w:rsid w:val="009832C7"/>
    <w:rsid w:val="0098359B"/>
    <w:rsid w:val="00983B0B"/>
    <w:rsid w:val="00984278"/>
    <w:rsid w:val="00984498"/>
    <w:rsid w:val="009847FB"/>
    <w:rsid w:val="009848FF"/>
    <w:rsid w:val="00984AEB"/>
    <w:rsid w:val="00984D35"/>
    <w:rsid w:val="00985107"/>
    <w:rsid w:val="00985649"/>
    <w:rsid w:val="00985738"/>
    <w:rsid w:val="00985B0B"/>
    <w:rsid w:val="00985ECB"/>
    <w:rsid w:val="009863B2"/>
    <w:rsid w:val="00986E51"/>
    <w:rsid w:val="009904E6"/>
    <w:rsid w:val="00990CA6"/>
    <w:rsid w:val="00990E97"/>
    <w:rsid w:val="00991456"/>
    <w:rsid w:val="00991852"/>
    <w:rsid w:val="00991C69"/>
    <w:rsid w:val="009921E3"/>
    <w:rsid w:val="009926EF"/>
    <w:rsid w:val="00992826"/>
    <w:rsid w:val="0099292F"/>
    <w:rsid w:val="00992CE6"/>
    <w:rsid w:val="00992D2C"/>
    <w:rsid w:val="00992E0D"/>
    <w:rsid w:val="00992F00"/>
    <w:rsid w:val="009932C3"/>
    <w:rsid w:val="0099382F"/>
    <w:rsid w:val="009948B8"/>
    <w:rsid w:val="00994A4B"/>
    <w:rsid w:val="00994BCE"/>
    <w:rsid w:val="00995021"/>
    <w:rsid w:val="00995564"/>
    <w:rsid w:val="009957BD"/>
    <w:rsid w:val="00995C0B"/>
    <w:rsid w:val="00996144"/>
    <w:rsid w:val="009967FD"/>
    <w:rsid w:val="009970D2"/>
    <w:rsid w:val="009971B1"/>
    <w:rsid w:val="00997312"/>
    <w:rsid w:val="009974CF"/>
    <w:rsid w:val="00997B75"/>
    <w:rsid w:val="00997CD1"/>
    <w:rsid w:val="00997F46"/>
    <w:rsid w:val="009A017C"/>
    <w:rsid w:val="009A01E9"/>
    <w:rsid w:val="009A02F8"/>
    <w:rsid w:val="009A0422"/>
    <w:rsid w:val="009A0556"/>
    <w:rsid w:val="009A0761"/>
    <w:rsid w:val="009A0849"/>
    <w:rsid w:val="009A088E"/>
    <w:rsid w:val="009A0BD4"/>
    <w:rsid w:val="009A0FFB"/>
    <w:rsid w:val="009A11A4"/>
    <w:rsid w:val="009A12D7"/>
    <w:rsid w:val="009A1332"/>
    <w:rsid w:val="009A133F"/>
    <w:rsid w:val="009A1460"/>
    <w:rsid w:val="009A1510"/>
    <w:rsid w:val="009A190F"/>
    <w:rsid w:val="009A1919"/>
    <w:rsid w:val="009A1AD3"/>
    <w:rsid w:val="009A1AEC"/>
    <w:rsid w:val="009A1D06"/>
    <w:rsid w:val="009A1EEB"/>
    <w:rsid w:val="009A2010"/>
    <w:rsid w:val="009A3243"/>
    <w:rsid w:val="009A357A"/>
    <w:rsid w:val="009A3598"/>
    <w:rsid w:val="009A3859"/>
    <w:rsid w:val="009A3BE3"/>
    <w:rsid w:val="009A3D02"/>
    <w:rsid w:val="009A453F"/>
    <w:rsid w:val="009A45E5"/>
    <w:rsid w:val="009A46BF"/>
    <w:rsid w:val="009A47F1"/>
    <w:rsid w:val="009A4879"/>
    <w:rsid w:val="009A508F"/>
    <w:rsid w:val="009A5150"/>
    <w:rsid w:val="009A58F5"/>
    <w:rsid w:val="009A5DF0"/>
    <w:rsid w:val="009A5E5C"/>
    <w:rsid w:val="009A61C9"/>
    <w:rsid w:val="009A66A9"/>
    <w:rsid w:val="009A673E"/>
    <w:rsid w:val="009A67C8"/>
    <w:rsid w:val="009A696F"/>
    <w:rsid w:val="009A6AE9"/>
    <w:rsid w:val="009A6B48"/>
    <w:rsid w:val="009A72EF"/>
    <w:rsid w:val="009A73EA"/>
    <w:rsid w:val="009A7485"/>
    <w:rsid w:val="009A7B76"/>
    <w:rsid w:val="009B03CB"/>
    <w:rsid w:val="009B0728"/>
    <w:rsid w:val="009B082B"/>
    <w:rsid w:val="009B0BC7"/>
    <w:rsid w:val="009B0FB3"/>
    <w:rsid w:val="009B106D"/>
    <w:rsid w:val="009B177D"/>
    <w:rsid w:val="009B29A9"/>
    <w:rsid w:val="009B2AA6"/>
    <w:rsid w:val="009B2DDD"/>
    <w:rsid w:val="009B3A91"/>
    <w:rsid w:val="009B408D"/>
    <w:rsid w:val="009B42A0"/>
    <w:rsid w:val="009B47FC"/>
    <w:rsid w:val="009B4EB9"/>
    <w:rsid w:val="009B5503"/>
    <w:rsid w:val="009B5FDA"/>
    <w:rsid w:val="009B6E7D"/>
    <w:rsid w:val="009B6F2C"/>
    <w:rsid w:val="009B7314"/>
    <w:rsid w:val="009B7535"/>
    <w:rsid w:val="009C01C1"/>
    <w:rsid w:val="009C0903"/>
    <w:rsid w:val="009C0A22"/>
    <w:rsid w:val="009C113C"/>
    <w:rsid w:val="009C166A"/>
    <w:rsid w:val="009C1F96"/>
    <w:rsid w:val="009C20D5"/>
    <w:rsid w:val="009C2279"/>
    <w:rsid w:val="009C29D8"/>
    <w:rsid w:val="009C2E0A"/>
    <w:rsid w:val="009C2FCC"/>
    <w:rsid w:val="009C34DB"/>
    <w:rsid w:val="009C3654"/>
    <w:rsid w:val="009C3A47"/>
    <w:rsid w:val="009C3B1C"/>
    <w:rsid w:val="009C3D66"/>
    <w:rsid w:val="009C4BC1"/>
    <w:rsid w:val="009C5910"/>
    <w:rsid w:val="009C679E"/>
    <w:rsid w:val="009C71C5"/>
    <w:rsid w:val="009C7282"/>
    <w:rsid w:val="009C72B7"/>
    <w:rsid w:val="009C74B6"/>
    <w:rsid w:val="009C77DA"/>
    <w:rsid w:val="009C7A60"/>
    <w:rsid w:val="009C7A6A"/>
    <w:rsid w:val="009C7B86"/>
    <w:rsid w:val="009C7E68"/>
    <w:rsid w:val="009C7EB4"/>
    <w:rsid w:val="009D0167"/>
    <w:rsid w:val="009D026C"/>
    <w:rsid w:val="009D0503"/>
    <w:rsid w:val="009D0841"/>
    <w:rsid w:val="009D0C13"/>
    <w:rsid w:val="009D0D52"/>
    <w:rsid w:val="009D1338"/>
    <w:rsid w:val="009D15E5"/>
    <w:rsid w:val="009D1BC0"/>
    <w:rsid w:val="009D1E37"/>
    <w:rsid w:val="009D1F03"/>
    <w:rsid w:val="009D1F9F"/>
    <w:rsid w:val="009D2128"/>
    <w:rsid w:val="009D2204"/>
    <w:rsid w:val="009D266E"/>
    <w:rsid w:val="009D3D83"/>
    <w:rsid w:val="009D3E5B"/>
    <w:rsid w:val="009D4A48"/>
    <w:rsid w:val="009D4EFC"/>
    <w:rsid w:val="009D5557"/>
    <w:rsid w:val="009D5798"/>
    <w:rsid w:val="009D5C7C"/>
    <w:rsid w:val="009D5EEB"/>
    <w:rsid w:val="009D6552"/>
    <w:rsid w:val="009D6582"/>
    <w:rsid w:val="009D6D04"/>
    <w:rsid w:val="009D6F35"/>
    <w:rsid w:val="009D72C5"/>
    <w:rsid w:val="009D7E84"/>
    <w:rsid w:val="009E01DB"/>
    <w:rsid w:val="009E054C"/>
    <w:rsid w:val="009E0D53"/>
    <w:rsid w:val="009E1344"/>
    <w:rsid w:val="009E1382"/>
    <w:rsid w:val="009E15B4"/>
    <w:rsid w:val="009E1950"/>
    <w:rsid w:val="009E1EC2"/>
    <w:rsid w:val="009E22D6"/>
    <w:rsid w:val="009E232E"/>
    <w:rsid w:val="009E256E"/>
    <w:rsid w:val="009E2859"/>
    <w:rsid w:val="009E28FC"/>
    <w:rsid w:val="009E2ADA"/>
    <w:rsid w:val="009E2F49"/>
    <w:rsid w:val="009E2F92"/>
    <w:rsid w:val="009E33B0"/>
    <w:rsid w:val="009E35FB"/>
    <w:rsid w:val="009E402E"/>
    <w:rsid w:val="009E4510"/>
    <w:rsid w:val="009E5170"/>
    <w:rsid w:val="009E52AD"/>
    <w:rsid w:val="009E5976"/>
    <w:rsid w:val="009E6523"/>
    <w:rsid w:val="009E6788"/>
    <w:rsid w:val="009E69DF"/>
    <w:rsid w:val="009E6D36"/>
    <w:rsid w:val="009E6F6C"/>
    <w:rsid w:val="009E74EE"/>
    <w:rsid w:val="009E76AB"/>
    <w:rsid w:val="009E787A"/>
    <w:rsid w:val="009E7CAA"/>
    <w:rsid w:val="009F0472"/>
    <w:rsid w:val="009F0571"/>
    <w:rsid w:val="009F0572"/>
    <w:rsid w:val="009F0B7C"/>
    <w:rsid w:val="009F0FCA"/>
    <w:rsid w:val="009F1961"/>
    <w:rsid w:val="009F19E4"/>
    <w:rsid w:val="009F1E97"/>
    <w:rsid w:val="009F1FE3"/>
    <w:rsid w:val="009F2508"/>
    <w:rsid w:val="009F257B"/>
    <w:rsid w:val="009F29D7"/>
    <w:rsid w:val="009F3559"/>
    <w:rsid w:val="009F3A80"/>
    <w:rsid w:val="009F3B41"/>
    <w:rsid w:val="009F4DDD"/>
    <w:rsid w:val="009F4EDA"/>
    <w:rsid w:val="009F5058"/>
    <w:rsid w:val="009F5CF7"/>
    <w:rsid w:val="009F61A3"/>
    <w:rsid w:val="009F621D"/>
    <w:rsid w:val="009F6956"/>
    <w:rsid w:val="009F69F0"/>
    <w:rsid w:val="009F6EB0"/>
    <w:rsid w:val="009F6F07"/>
    <w:rsid w:val="009F7115"/>
    <w:rsid w:val="009F73AB"/>
    <w:rsid w:val="009F7FE1"/>
    <w:rsid w:val="00A0040E"/>
    <w:rsid w:val="00A00694"/>
    <w:rsid w:val="00A0090C"/>
    <w:rsid w:val="00A00DCC"/>
    <w:rsid w:val="00A01737"/>
    <w:rsid w:val="00A0223A"/>
    <w:rsid w:val="00A022BD"/>
    <w:rsid w:val="00A0296D"/>
    <w:rsid w:val="00A02A25"/>
    <w:rsid w:val="00A033EE"/>
    <w:rsid w:val="00A038EC"/>
    <w:rsid w:val="00A03D79"/>
    <w:rsid w:val="00A03EE4"/>
    <w:rsid w:val="00A04062"/>
    <w:rsid w:val="00A04671"/>
    <w:rsid w:val="00A04FB0"/>
    <w:rsid w:val="00A056B7"/>
    <w:rsid w:val="00A05B7F"/>
    <w:rsid w:val="00A05BD9"/>
    <w:rsid w:val="00A06246"/>
    <w:rsid w:val="00A06695"/>
    <w:rsid w:val="00A06DB1"/>
    <w:rsid w:val="00A07017"/>
    <w:rsid w:val="00A07212"/>
    <w:rsid w:val="00A07436"/>
    <w:rsid w:val="00A076D5"/>
    <w:rsid w:val="00A07EB6"/>
    <w:rsid w:val="00A10255"/>
    <w:rsid w:val="00A10328"/>
    <w:rsid w:val="00A1060A"/>
    <w:rsid w:val="00A1069E"/>
    <w:rsid w:val="00A10FD8"/>
    <w:rsid w:val="00A11196"/>
    <w:rsid w:val="00A111A3"/>
    <w:rsid w:val="00A11ECC"/>
    <w:rsid w:val="00A12129"/>
    <w:rsid w:val="00A12CB4"/>
    <w:rsid w:val="00A12EEB"/>
    <w:rsid w:val="00A1302B"/>
    <w:rsid w:val="00A14090"/>
    <w:rsid w:val="00A1467F"/>
    <w:rsid w:val="00A1477D"/>
    <w:rsid w:val="00A14857"/>
    <w:rsid w:val="00A14993"/>
    <w:rsid w:val="00A14B45"/>
    <w:rsid w:val="00A14B76"/>
    <w:rsid w:val="00A14BFC"/>
    <w:rsid w:val="00A150D9"/>
    <w:rsid w:val="00A15527"/>
    <w:rsid w:val="00A155A3"/>
    <w:rsid w:val="00A15854"/>
    <w:rsid w:val="00A15865"/>
    <w:rsid w:val="00A15B17"/>
    <w:rsid w:val="00A15B70"/>
    <w:rsid w:val="00A15BC1"/>
    <w:rsid w:val="00A15FB8"/>
    <w:rsid w:val="00A162E5"/>
    <w:rsid w:val="00A162EA"/>
    <w:rsid w:val="00A1639A"/>
    <w:rsid w:val="00A1658B"/>
    <w:rsid w:val="00A16600"/>
    <w:rsid w:val="00A1686C"/>
    <w:rsid w:val="00A16E7A"/>
    <w:rsid w:val="00A16FCC"/>
    <w:rsid w:val="00A17399"/>
    <w:rsid w:val="00A1750B"/>
    <w:rsid w:val="00A1762F"/>
    <w:rsid w:val="00A177CB"/>
    <w:rsid w:val="00A17812"/>
    <w:rsid w:val="00A17A78"/>
    <w:rsid w:val="00A200B9"/>
    <w:rsid w:val="00A203C3"/>
    <w:rsid w:val="00A20F89"/>
    <w:rsid w:val="00A210C9"/>
    <w:rsid w:val="00A212F8"/>
    <w:rsid w:val="00A21538"/>
    <w:rsid w:val="00A21EA8"/>
    <w:rsid w:val="00A21ECD"/>
    <w:rsid w:val="00A229A6"/>
    <w:rsid w:val="00A22BBC"/>
    <w:rsid w:val="00A230D4"/>
    <w:rsid w:val="00A23739"/>
    <w:rsid w:val="00A2381D"/>
    <w:rsid w:val="00A23EB8"/>
    <w:rsid w:val="00A24497"/>
    <w:rsid w:val="00A24941"/>
    <w:rsid w:val="00A24D63"/>
    <w:rsid w:val="00A24DA9"/>
    <w:rsid w:val="00A24EBA"/>
    <w:rsid w:val="00A24FAD"/>
    <w:rsid w:val="00A2535F"/>
    <w:rsid w:val="00A25369"/>
    <w:rsid w:val="00A2549A"/>
    <w:rsid w:val="00A25733"/>
    <w:rsid w:val="00A259B6"/>
    <w:rsid w:val="00A26026"/>
    <w:rsid w:val="00A26692"/>
    <w:rsid w:val="00A26907"/>
    <w:rsid w:val="00A27035"/>
    <w:rsid w:val="00A2732C"/>
    <w:rsid w:val="00A27365"/>
    <w:rsid w:val="00A275F3"/>
    <w:rsid w:val="00A279EB"/>
    <w:rsid w:val="00A27A2E"/>
    <w:rsid w:val="00A27E25"/>
    <w:rsid w:val="00A3062E"/>
    <w:rsid w:val="00A30633"/>
    <w:rsid w:val="00A30A4E"/>
    <w:rsid w:val="00A30BB5"/>
    <w:rsid w:val="00A3123D"/>
    <w:rsid w:val="00A3158A"/>
    <w:rsid w:val="00A315B3"/>
    <w:rsid w:val="00A318B6"/>
    <w:rsid w:val="00A3231B"/>
    <w:rsid w:val="00A329CC"/>
    <w:rsid w:val="00A32A57"/>
    <w:rsid w:val="00A32EE2"/>
    <w:rsid w:val="00A3317F"/>
    <w:rsid w:val="00A33723"/>
    <w:rsid w:val="00A3377F"/>
    <w:rsid w:val="00A33789"/>
    <w:rsid w:val="00A33948"/>
    <w:rsid w:val="00A34355"/>
    <w:rsid w:val="00A345CE"/>
    <w:rsid w:val="00A34D84"/>
    <w:rsid w:val="00A35056"/>
    <w:rsid w:val="00A352CC"/>
    <w:rsid w:val="00A357D6"/>
    <w:rsid w:val="00A35808"/>
    <w:rsid w:val="00A35833"/>
    <w:rsid w:val="00A359F0"/>
    <w:rsid w:val="00A3656E"/>
    <w:rsid w:val="00A36A28"/>
    <w:rsid w:val="00A36ADC"/>
    <w:rsid w:val="00A3715D"/>
    <w:rsid w:val="00A37257"/>
    <w:rsid w:val="00A37891"/>
    <w:rsid w:val="00A37D91"/>
    <w:rsid w:val="00A37E9D"/>
    <w:rsid w:val="00A40325"/>
    <w:rsid w:val="00A4052C"/>
    <w:rsid w:val="00A406F5"/>
    <w:rsid w:val="00A40879"/>
    <w:rsid w:val="00A40F49"/>
    <w:rsid w:val="00A4153D"/>
    <w:rsid w:val="00A41E8B"/>
    <w:rsid w:val="00A42053"/>
    <w:rsid w:val="00A42167"/>
    <w:rsid w:val="00A424A9"/>
    <w:rsid w:val="00A42515"/>
    <w:rsid w:val="00A42B66"/>
    <w:rsid w:val="00A42DCF"/>
    <w:rsid w:val="00A42F3D"/>
    <w:rsid w:val="00A435DA"/>
    <w:rsid w:val="00A43642"/>
    <w:rsid w:val="00A436D6"/>
    <w:rsid w:val="00A43880"/>
    <w:rsid w:val="00A439A2"/>
    <w:rsid w:val="00A439EB"/>
    <w:rsid w:val="00A43DCB"/>
    <w:rsid w:val="00A44560"/>
    <w:rsid w:val="00A44711"/>
    <w:rsid w:val="00A44B93"/>
    <w:rsid w:val="00A4543F"/>
    <w:rsid w:val="00A45495"/>
    <w:rsid w:val="00A455E5"/>
    <w:rsid w:val="00A45608"/>
    <w:rsid w:val="00A4569D"/>
    <w:rsid w:val="00A457C7"/>
    <w:rsid w:val="00A45834"/>
    <w:rsid w:val="00A45874"/>
    <w:rsid w:val="00A45921"/>
    <w:rsid w:val="00A45DD4"/>
    <w:rsid w:val="00A45ED9"/>
    <w:rsid w:val="00A46808"/>
    <w:rsid w:val="00A46ADA"/>
    <w:rsid w:val="00A46E6C"/>
    <w:rsid w:val="00A471B0"/>
    <w:rsid w:val="00A47591"/>
    <w:rsid w:val="00A47E7A"/>
    <w:rsid w:val="00A50E7B"/>
    <w:rsid w:val="00A50F3F"/>
    <w:rsid w:val="00A51638"/>
    <w:rsid w:val="00A518D3"/>
    <w:rsid w:val="00A51DEC"/>
    <w:rsid w:val="00A52251"/>
    <w:rsid w:val="00A52324"/>
    <w:rsid w:val="00A52ED9"/>
    <w:rsid w:val="00A52F50"/>
    <w:rsid w:val="00A5344D"/>
    <w:rsid w:val="00A5347B"/>
    <w:rsid w:val="00A536D9"/>
    <w:rsid w:val="00A53DC3"/>
    <w:rsid w:val="00A53F47"/>
    <w:rsid w:val="00A5430C"/>
    <w:rsid w:val="00A54375"/>
    <w:rsid w:val="00A547AA"/>
    <w:rsid w:val="00A54A55"/>
    <w:rsid w:val="00A54B46"/>
    <w:rsid w:val="00A55025"/>
    <w:rsid w:val="00A5535C"/>
    <w:rsid w:val="00A558A0"/>
    <w:rsid w:val="00A56022"/>
    <w:rsid w:val="00A565F5"/>
    <w:rsid w:val="00A56D91"/>
    <w:rsid w:val="00A56FDF"/>
    <w:rsid w:val="00A57178"/>
    <w:rsid w:val="00A57EEA"/>
    <w:rsid w:val="00A60123"/>
    <w:rsid w:val="00A6022A"/>
    <w:rsid w:val="00A60930"/>
    <w:rsid w:val="00A60BB4"/>
    <w:rsid w:val="00A60EE0"/>
    <w:rsid w:val="00A6126E"/>
    <w:rsid w:val="00A61769"/>
    <w:rsid w:val="00A61C1E"/>
    <w:rsid w:val="00A61D32"/>
    <w:rsid w:val="00A61DA4"/>
    <w:rsid w:val="00A626E1"/>
    <w:rsid w:val="00A628CE"/>
    <w:rsid w:val="00A62957"/>
    <w:rsid w:val="00A62F57"/>
    <w:rsid w:val="00A6328A"/>
    <w:rsid w:val="00A63366"/>
    <w:rsid w:val="00A63665"/>
    <w:rsid w:val="00A636A0"/>
    <w:rsid w:val="00A639BC"/>
    <w:rsid w:val="00A63B48"/>
    <w:rsid w:val="00A63C6E"/>
    <w:rsid w:val="00A63E58"/>
    <w:rsid w:val="00A642B3"/>
    <w:rsid w:val="00A644D5"/>
    <w:rsid w:val="00A646EF"/>
    <w:rsid w:val="00A64B7C"/>
    <w:rsid w:val="00A653A4"/>
    <w:rsid w:val="00A655FF"/>
    <w:rsid w:val="00A657AE"/>
    <w:rsid w:val="00A65857"/>
    <w:rsid w:val="00A65E97"/>
    <w:rsid w:val="00A66209"/>
    <w:rsid w:val="00A6667E"/>
    <w:rsid w:val="00A6685F"/>
    <w:rsid w:val="00A66C21"/>
    <w:rsid w:val="00A66DA8"/>
    <w:rsid w:val="00A6705A"/>
    <w:rsid w:val="00A6718A"/>
    <w:rsid w:val="00A6789A"/>
    <w:rsid w:val="00A67E3B"/>
    <w:rsid w:val="00A67F84"/>
    <w:rsid w:val="00A700B0"/>
    <w:rsid w:val="00A700F4"/>
    <w:rsid w:val="00A7028D"/>
    <w:rsid w:val="00A703CD"/>
    <w:rsid w:val="00A704A5"/>
    <w:rsid w:val="00A706D8"/>
    <w:rsid w:val="00A708FE"/>
    <w:rsid w:val="00A709A7"/>
    <w:rsid w:val="00A70A25"/>
    <w:rsid w:val="00A71016"/>
    <w:rsid w:val="00A726AC"/>
    <w:rsid w:val="00A7270B"/>
    <w:rsid w:val="00A7279F"/>
    <w:rsid w:val="00A727EB"/>
    <w:rsid w:val="00A72868"/>
    <w:rsid w:val="00A7297B"/>
    <w:rsid w:val="00A72E3C"/>
    <w:rsid w:val="00A742D5"/>
    <w:rsid w:val="00A7479E"/>
    <w:rsid w:val="00A74AC3"/>
    <w:rsid w:val="00A75010"/>
    <w:rsid w:val="00A755B9"/>
    <w:rsid w:val="00A755D1"/>
    <w:rsid w:val="00A75B23"/>
    <w:rsid w:val="00A761EF"/>
    <w:rsid w:val="00A7699D"/>
    <w:rsid w:val="00A76C4E"/>
    <w:rsid w:val="00A76D80"/>
    <w:rsid w:val="00A76D9D"/>
    <w:rsid w:val="00A76E39"/>
    <w:rsid w:val="00A77063"/>
    <w:rsid w:val="00A775A0"/>
    <w:rsid w:val="00A777ED"/>
    <w:rsid w:val="00A77986"/>
    <w:rsid w:val="00A77A58"/>
    <w:rsid w:val="00A77F91"/>
    <w:rsid w:val="00A802C3"/>
    <w:rsid w:val="00A80650"/>
    <w:rsid w:val="00A80E12"/>
    <w:rsid w:val="00A81790"/>
    <w:rsid w:val="00A81B28"/>
    <w:rsid w:val="00A825B4"/>
    <w:rsid w:val="00A82604"/>
    <w:rsid w:val="00A8265D"/>
    <w:rsid w:val="00A827BA"/>
    <w:rsid w:val="00A8289F"/>
    <w:rsid w:val="00A82B2E"/>
    <w:rsid w:val="00A82B6B"/>
    <w:rsid w:val="00A83125"/>
    <w:rsid w:val="00A832AB"/>
    <w:rsid w:val="00A833EA"/>
    <w:rsid w:val="00A8481E"/>
    <w:rsid w:val="00A84847"/>
    <w:rsid w:val="00A84D31"/>
    <w:rsid w:val="00A852E1"/>
    <w:rsid w:val="00A85883"/>
    <w:rsid w:val="00A85C3B"/>
    <w:rsid w:val="00A85C97"/>
    <w:rsid w:val="00A85F1A"/>
    <w:rsid w:val="00A86088"/>
    <w:rsid w:val="00A861FD"/>
    <w:rsid w:val="00A866CF"/>
    <w:rsid w:val="00A873CB"/>
    <w:rsid w:val="00A879D1"/>
    <w:rsid w:val="00A87A11"/>
    <w:rsid w:val="00A87B42"/>
    <w:rsid w:val="00A901AC"/>
    <w:rsid w:val="00A9023A"/>
    <w:rsid w:val="00A904F9"/>
    <w:rsid w:val="00A9084B"/>
    <w:rsid w:val="00A90A39"/>
    <w:rsid w:val="00A90C1B"/>
    <w:rsid w:val="00A91250"/>
    <w:rsid w:val="00A91405"/>
    <w:rsid w:val="00A9143E"/>
    <w:rsid w:val="00A91B8C"/>
    <w:rsid w:val="00A92052"/>
    <w:rsid w:val="00A9209D"/>
    <w:rsid w:val="00A929E8"/>
    <w:rsid w:val="00A929EF"/>
    <w:rsid w:val="00A92F13"/>
    <w:rsid w:val="00A935A5"/>
    <w:rsid w:val="00A936C1"/>
    <w:rsid w:val="00A94679"/>
    <w:rsid w:val="00A947F3"/>
    <w:rsid w:val="00A94DF6"/>
    <w:rsid w:val="00A94EEE"/>
    <w:rsid w:val="00A95216"/>
    <w:rsid w:val="00A955AC"/>
    <w:rsid w:val="00A9579F"/>
    <w:rsid w:val="00A95A60"/>
    <w:rsid w:val="00A96347"/>
    <w:rsid w:val="00A9667D"/>
    <w:rsid w:val="00A96D6E"/>
    <w:rsid w:val="00A97044"/>
    <w:rsid w:val="00A97946"/>
    <w:rsid w:val="00A97C6D"/>
    <w:rsid w:val="00A97EE1"/>
    <w:rsid w:val="00AA00FE"/>
    <w:rsid w:val="00AA0335"/>
    <w:rsid w:val="00AA0417"/>
    <w:rsid w:val="00AA09CB"/>
    <w:rsid w:val="00AA1124"/>
    <w:rsid w:val="00AA1DAB"/>
    <w:rsid w:val="00AA263D"/>
    <w:rsid w:val="00AA290C"/>
    <w:rsid w:val="00AA2D51"/>
    <w:rsid w:val="00AA2F30"/>
    <w:rsid w:val="00AA2FB9"/>
    <w:rsid w:val="00AA32D3"/>
    <w:rsid w:val="00AA35CA"/>
    <w:rsid w:val="00AA397D"/>
    <w:rsid w:val="00AA39F8"/>
    <w:rsid w:val="00AA4125"/>
    <w:rsid w:val="00AA4644"/>
    <w:rsid w:val="00AA47D1"/>
    <w:rsid w:val="00AA4BDE"/>
    <w:rsid w:val="00AA4CE2"/>
    <w:rsid w:val="00AA4D2B"/>
    <w:rsid w:val="00AA51B9"/>
    <w:rsid w:val="00AA54B4"/>
    <w:rsid w:val="00AA5506"/>
    <w:rsid w:val="00AA59E6"/>
    <w:rsid w:val="00AA5A93"/>
    <w:rsid w:val="00AA5F5E"/>
    <w:rsid w:val="00AA6534"/>
    <w:rsid w:val="00AA6902"/>
    <w:rsid w:val="00AA7060"/>
    <w:rsid w:val="00AA7588"/>
    <w:rsid w:val="00AA763D"/>
    <w:rsid w:val="00AA7D0C"/>
    <w:rsid w:val="00AA7D83"/>
    <w:rsid w:val="00AB023B"/>
    <w:rsid w:val="00AB046D"/>
    <w:rsid w:val="00AB05A5"/>
    <w:rsid w:val="00AB0DCD"/>
    <w:rsid w:val="00AB12BE"/>
    <w:rsid w:val="00AB1B45"/>
    <w:rsid w:val="00AB1B46"/>
    <w:rsid w:val="00AB1CA8"/>
    <w:rsid w:val="00AB2334"/>
    <w:rsid w:val="00AB254F"/>
    <w:rsid w:val="00AB2AC2"/>
    <w:rsid w:val="00AB2B7F"/>
    <w:rsid w:val="00AB34BA"/>
    <w:rsid w:val="00AB3644"/>
    <w:rsid w:val="00AB3854"/>
    <w:rsid w:val="00AB39F1"/>
    <w:rsid w:val="00AB3B63"/>
    <w:rsid w:val="00AB3BBF"/>
    <w:rsid w:val="00AB444C"/>
    <w:rsid w:val="00AB4472"/>
    <w:rsid w:val="00AB47C2"/>
    <w:rsid w:val="00AB594B"/>
    <w:rsid w:val="00AB5B1B"/>
    <w:rsid w:val="00AB5BA3"/>
    <w:rsid w:val="00AB6B58"/>
    <w:rsid w:val="00AB74D3"/>
    <w:rsid w:val="00AB7506"/>
    <w:rsid w:val="00AB7B1B"/>
    <w:rsid w:val="00AB7DFD"/>
    <w:rsid w:val="00AC0073"/>
    <w:rsid w:val="00AC0576"/>
    <w:rsid w:val="00AC09BC"/>
    <w:rsid w:val="00AC0BAE"/>
    <w:rsid w:val="00AC0BC2"/>
    <w:rsid w:val="00AC0C8B"/>
    <w:rsid w:val="00AC1B50"/>
    <w:rsid w:val="00AC1BCD"/>
    <w:rsid w:val="00AC2126"/>
    <w:rsid w:val="00AC2255"/>
    <w:rsid w:val="00AC2599"/>
    <w:rsid w:val="00AC29FD"/>
    <w:rsid w:val="00AC2E10"/>
    <w:rsid w:val="00AC2F3C"/>
    <w:rsid w:val="00AC3EE0"/>
    <w:rsid w:val="00AC4E4E"/>
    <w:rsid w:val="00AC4FA8"/>
    <w:rsid w:val="00AC5018"/>
    <w:rsid w:val="00AC5916"/>
    <w:rsid w:val="00AC59F0"/>
    <w:rsid w:val="00AC5A6B"/>
    <w:rsid w:val="00AC5B1B"/>
    <w:rsid w:val="00AC5B9E"/>
    <w:rsid w:val="00AC5EBB"/>
    <w:rsid w:val="00AC5F1B"/>
    <w:rsid w:val="00AC628D"/>
    <w:rsid w:val="00AC6913"/>
    <w:rsid w:val="00AC75D5"/>
    <w:rsid w:val="00AC788B"/>
    <w:rsid w:val="00AC7932"/>
    <w:rsid w:val="00AC7C76"/>
    <w:rsid w:val="00AC7F77"/>
    <w:rsid w:val="00AD0126"/>
    <w:rsid w:val="00AD055B"/>
    <w:rsid w:val="00AD05BA"/>
    <w:rsid w:val="00AD079C"/>
    <w:rsid w:val="00AD0D77"/>
    <w:rsid w:val="00AD1275"/>
    <w:rsid w:val="00AD1454"/>
    <w:rsid w:val="00AD1A3C"/>
    <w:rsid w:val="00AD1CE4"/>
    <w:rsid w:val="00AD1DE2"/>
    <w:rsid w:val="00AD1EC6"/>
    <w:rsid w:val="00AD2480"/>
    <w:rsid w:val="00AD2FCE"/>
    <w:rsid w:val="00AD318B"/>
    <w:rsid w:val="00AD31A6"/>
    <w:rsid w:val="00AD39FA"/>
    <w:rsid w:val="00AD3B95"/>
    <w:rsid w:val="00AD3CA7"/>
    <w:rsid w:val="00AD429F"/>
    <w:rsid w:val="00AD482C"/>
    <w:rsid w:val="00AD4E69"/>
    <w:rsid w:val="00AD5094"/>
    <w:rsid w:val="00AD5EE8"/>
    <w:rsid w:val="00AD63C8"/>
    <w:rsid w:val="00AD6B52"/>
    <w:rsid w:val="00AD6D44"/>
    <w:rsid w:val="00AD7AB4"/>
    <w:rsid w:val="00AD7D45"/>
    <w:rsid w:val="00AE045A"/>
    <w:rsid w:val="00AE09C4"/>
    <w:rsid w:val="00AE09E5"/>
    <w:rsid w:val="00AE0ECC"/>
    <w:rsid w:val="00AE12C6"/>
    <w:rsid w:val="00AE134D"/>
    <w:rsid w:val="00AE1FAC"/>
    <w:rsid w:val="00AE22BF"/>
    <w:rsid w:val="00AE2540"/>
    <w:rsid w:val="00AE256F"/>
    <w:rsid w:val="00AE29C4"/>
    <w:rsid w:val="00AE2A51"/>
    <w:rsid w:val="00AE2D78"/>
    <w:rsid w:val="00AE2E7A"/>
    <w:rsid w:val="00AE304A"/>
    <w:rsid w:val="00AE34B6"/>
    <w:rsid w:val="00AE38A8"/>
    <w:rsid w:val="00AE3C9A"/>
    <w:rsid w:val="00AE3E60"/>
    <w:rsid w:val="00AE43B9"/>
    <w:rsid w:val="00AE4CFE"/>
    <w:rsid w:val="00AE4D29"/>
    <w:rsid w:val="00AE510D"/>
    <w:rsid w:val="00AE5212"/>
    <w:rsid w:val="00AE52C5"/>
    <w:rsid w:val="00AE5ECD"/>
    <w:rsid w:val="00AE636D"/>
    <w:rsid w:val="00AE6659"/>
    <w:rsid w:val="00AE6A3D"/>
    <w:rsid w:val="00AE6E67"/>
    <w:rsid w:val="00AE73F5"/>
    <w:rsid w:val="00AE7878"/>
    <w:rsid w:val="00AF04F5"/>
    <w:rsid w:val="00AF054D"/>
    <w:rsid w:val="00AF08E9"/>
    <w:rsid w:val="00AF092E"/>
    <w:rsid w:val="00AF123C"/>
    <w:rsid w:val="00AF14CE"/>
    <w:rsid w:val="00AF1510"/>
    <w:rsid w:val="00AF1ACB"/>
    <w:rsid w:val="00AF1BA0"/>
    <w:rsid w:val="00AF1CCE"/>
    <w:rsid w:val="00AF1E38"/>
    <w:rsid w:val="00AF2306"/>
    <w:rsid w:val="00AF2B4C"/>
    <w:rsid w:val="00AF2B96"/>
    <w:rsid w:val="00AF2BAC"/>
    <w:rsid w:val="00AF3284"/>
    <w:rsid w:val="00AF3541"/>
    <w:rsid w:val="00AF3C11"/>
    <w:rsid w:val="00AF3C8E"/>
    <w:rsid w:val="00AF4397"/>
    <w:rsid w:val="00AF4400"/>
    <w:rsid w:val="00AF4640"/>
    <w:rsid w:val="00AF4F70"/>
    <w:rsid w:val="00AF50DD"/>
    <w:rsid w:val="00AF534F"/>
    <w:rsid w:val="00AF563C"/>
    <w:rsid w:val="00AF57A5"/>
    <w:rsid w:val="00AF5AC1"/>
    <w:rsid w:val="00AF5E67"/>
    <w:rsid w:val="00AF627B"/>
    <w:rsid w:val="00AF6333"/>
    <w:rsid w:val="00AF6351"/>
    <w:rsid w:val="00AF6557"/>
    <w:rsid w:val="00AF7ACC"/>
    <w:rsid w:val="00AF7C37"/>
    <w:rsid w:val="00AF7E20"/>
    <w:rsid w:val="00B00B32"/>
    <w:rsid w:val="00B01017"/>
    <w:rsid w:val="00B013A3"/>
    <w:rsid w:val="00B017A9"/>
    <w:rsid w:val="00B0204D"/>
    <w:rsid w:val="00B020E6"/>
    <w:rsid w:val="00B024D1"/>
    <w:rsid w:val="00B02759"/>
    <w:rsid w:val="00B02D48"/>
    <w:rsid w:val="00B030F6"/>
    <w:rsid w:val="00B03756"/>
    <w:rsid w:val="00B03CCF"/>
    <w:rsid w:val="00B04A43"/>
    <w:rsid w:val="00B04EA1"/>
    <w:rsid w:val="00B054AF"/>
    <w:rsid w:val="00B05905"/>
    <w:rsid w:val="00B05B31"/>
    <w:rsid w:val="00B0613B"/>
    <w:rsid w:val="00B06793"/>
    <w:rsid w:val="00B067E8"/>
    <w:rsid w:val="00B069EA"/>
    <w:rsid w:val="00B06C3E"/>
    <w:rsid w:val="00B06D3B"/>
    <w:rsid w:val="00B06FD5"/>
    <w:rsid w:val="00B0751E"/>
    <w:rsid w:val="00B07D3E"/>
    <w:rsid w:val="00B07FE8"/>
    <w:rsid w:val="00B10031"/>
    <w:rsid w:val="00B10132"/>
    <w:rsid w:val="00B101BE"/>
    <w:rsid w:val="00B101DF"/>
    <w:rsid w:val="00B10202"/>
    <w:rsid w:val="00B1029B"/>
    <w:rsid w:val="00B104FC"/>
    <w:rsid w:val="00B105F8"/>
    <w:rsid w:val="00B10818"/>
    <w:rsid w:val="00B10852"/>
    <w:rsid w:val="00B10964"/>
    <w:rsid w:val="00B10F59"/>
    <w:rsid w:val="00B11595"/>
    <w:rsid w:val="00B1165F"/>
    <w:rsid w:val="00B126CB"/>
    <w:rsid w:val="00B13293"/>
    <w:rsid w:val="00B13822"/>
    <w:rsid w:val="00B1383C"/>
    <w:rsid w:val="00B138E7"/>
    <w:rsid w:val="00B138E9"/>
    <w:rsid w:val="00B13F76"/>
    <w:rsid w:val="00B1441D"/>
    <w:rsid w:val="00B14D49"/>
    <w:rsid w:val="00B15406"/>
    <w:rsid w:val="00B15521"/>
    <w:rsid w:val="00B1552D"/>
    <w:rsid w:val="00B15BD7"/>
    <w:rsid w:val="00B162AC"/>
    <w:rsid w:val="00B1649F"/>
    <w:rsid w:val="00B16569"/>
    <w:rsid w:val="00B16E00"/>
    <w:rsid w:val="00B170BE"/>
    <w:rsid w:val="00B173DF"/>
    <w:rsid w:val="00B1789D"/>
    <w:rsid w:val="00B17982"/>
    <w:rsid w:val="00B17E67"/>
    <w:rsid w:val="00B17E94"/>
    <w:rsid w:val="00B17F42"/>
    <w:rsid w:val="00B2032F"/>
    <w:rsid w:val="00B20FEB"/>
    <w:rsid w:val="00B2170E"/>
    <w:rsid w:val="00B2183F"/>
    <w:rsid w:val="00B218DC"/>
    <w:rsid w:val="00B219C0"/>
    <w:rsid w:val="00B21FFF"/>
    <w:rsid w:val="00B22BB2"/>
    <w:rsid w:val="00B22CA5"/>
    <w:rsid w:val="00B22D98"/>
    <w:rsid w:val="00B22EB1"/>
    <w:rsid w:val="00B23142"/>
    <w:rsid w:val="00B236C8"/>
    <w:rsid w:val="00B23A30"/>
    <w:rsid w:val="00B23C7E"/>
    <w:rsid w:val="00B2418E"/>
    <w:rsid w:val="00B242DC"/>
    <w:rsid w:val="00B2473D"/>
    <w:rsid w:val="00B24915"/>
    <w:rsid w:val="00B24918"/>
    <w:rsid w:val="00B24B1E"/>
    <w:rsid w:val="00B25237"/>
    <w:rsid w:val="00B25918"/>
    <w:rsid w:val="00B25F13"/>
    <w:rsid w:val="00B26211"/>
    <w:rsid w:val="00B265E7"/>
    <w:rsid w:val="00B26988"/>
    <w:rsid w:val="00B269EE"/>
    <w:rsid w:val="00B26FB5"/>
    <w:rsid w:val="00B27016"/>
    <w:rsid w:val="00B27399"/>
    <w:rsid w:val="00B277EA"/>
    <w:rsid w:val="00B27D00"/>
    <w:rsid w:val="00B3011A"/>
    <w:rsid w:val="00B301B1"/>
    <w:rsid w:val="00B305A0"/>
    <w:rsid w:val="00B30A28"/>
    <w:rsid w:val="00B30ED4"/>
    <w:rsid w:val="00B30EDB"/>
    <w:rsid w:val="00B30F13"/>
    <w:rsid w:val="00B3111B"/>
    <w:rsid w:val="00B31389"/>
    <w:rsid w:val="00B3149C"/>
    <w:rsid w:val="00B3189F"/>
    <w:rsid w:val="00B31BBA"/>
    <w:rsid w:val="00B321E4"/>
    <w:rsid w:val="00B32247"/>
    <w:rsid w:val="00B32502"/>
    <w:rsid w:val="00B32649"/>
    <w:rsid w:val="00B3281D"/>
    <w:rsid w:val="00B32C26"/>
    <w:rsid w:val="00B32EDC"/>
    <w:rsid w:val="00B33A06"/>
    <w:rsid w:val="00B33C3E"/>
    <w:rsid w:val="00B33F81"/>
    <w:rsid w:val="00B34B7F"/>
    <w:rsid w:val="00B351C0"/>
    <w:rsid w:val="00B363C6"/>
    <w:rsid w:val="00B370C9"/>
    <w:rsid w:val="00B3755C"/>
    <w:rsid w:val="00B3756E"/>
    <w:rsid w:val="00B375DB"/>
    <w:rsid w:val="00B3795F"/>
    <w:rsid w:val="00B3796B"/>
    <w:rsid w:val="00B37A28"/>
    <w:rsid w:val="00B37BD1"/>
    <w:rsid w:val="00B37F09"/>
    <w:rsid w:val="00B40054"/>
    <w:rsid w:val="00B405B6"/>
    <w:rsid w:val="00B406E9"/>
    <w:rsid w:val="00B407E9"/>
    <w:rsid w:val="00B409CC"/>
    <w:rsid w:val="00B40DEF"/>
    <w:rsid w:val="00B412C8"/>
    <w:rsid w:val="00B414A9"/>
    <w:rsid w:val="00B414DB"/>
    <w:rsid w:val="00B419AD"/>
    <w:rsid w:val="00B419FF"/>
    <w:rsid w:val="00B422C4"/>
    <w:rsid w:val="00B4283E"/>
    <w:rsid w:val="00B42E4F"/>
    <w:rsid w:val="00B4354A"/>
    <w:rsid w:val="00B43672"/>
    <w:rsid w:val="00B43799"/>
    <w:rsid w:val="00B440CE"/>
    <w:rsid w:val="00B447F0"/>
    <w:rsid w:val="00B44D81"/>
    <w:rsid w:val="00B45658"/>
    <w:rsid w:val="00B45BDE"/>
    <w:rsid w:val="00B460BE"/>
    <w:rsid w:val="00B463AA"/>
    <w:rsid w:val="00B4668F"/>
    <w:rsid w:val="00B467C8"/>
    <w:rsid w:val="00B46D29"/>
    <w:rsid w:val="00B47388"/>
    <w:rsid w:val="00B4748F"/>
    <w:rsid w:val="00B47696"/>
    <w:rsid w:val="00B476C9"/>
    <w:rsid w:val="00B47EBC"/>
    <w:rsid w:val="00B501C0"/>
    <w:rsid w:val="00B50A21"/>
    <w:rsid w:val="00B50BF0"/>
    <w:rsid w:val="00B50C23"/>
    <w:rsid w:val="00B51035"/>
    <w:rsid w:val="00B51A10"/>
    <w:rsid w:val="00B51ABA"/>
    <w:rsid w:val="00B51B19"/>
    <w:rsid w:val="00B51C41"/>
    <w:rsid w:val="00B51C60"/>
    <w:rsid w:val="00B51F0B"/>
    <w:rsid w:val="00B5213A"/>
    <w:rsid w:val="00B52343"/>
    <w:rsid w:val="00B524BC"/>
    <w:rsid w:val="00B529D6"/>
    <w:rsid w:val="00B5376A"/>
    <w:rsid w:val="00B537B5"/>
    <w:rsid w:val="00B5398C"/>
    <w:rsid w:val="00B53DD5"/>
    <w:rsid w:val="00B5452C"/>
    <w:rsid w:val="00B5454A"/>
    <w:rsid w:val="00B5490E"/>
    <w:rsid w:val="00B54CCA"/>
    <w:rsid w:val="00B54ECF"/>
    <w:rsid w:val="00B54F1C"/>
    <w:rsid w:val="00B54FA9"/>
    <w:rsid w:val="00B55BA9"/>
    <w:rsid w:val="00B5662F"/>
    <w:rsid w:val="00B5720E"/>
    <w:rsid w:val="00B577D4"/>
    <w:rsid w:val="00B57AE9"/>
    <w:rsid w:val="00B57F11"/>
    <w:rsid w:val="00B60040"/>
    <w:rsid w:val="00B6096B"/>
    <w:rsid w:val="00B60D4D"/>
    <w:rsid w:val="00B60DB1"/>
    <w:rsid w:val="00B60F24"/>
    <w:rsid w:val="00B611A4"/>
    <w:rsid w:val="00B615D8"/>
    <w:rsid w:val="00B617AD"/>
    <w:rsid w:val="00B62304"/>
    <w:rsid w:val="00B627F5"/>
    <w:rsid w:val="00B62B22"/>
    <w:rsid w:val="00B62FC4"/>
    <w:rsid w:val="00B63352"/>
    <w:rsid w:val="00B6358A"/>
    <w:rsid w:val="00B6389F"/>
    <w:rsid w:val="00B641BB"/>
    <w:rsid w:val="00B642BD"/>
    <w:rsid w:val="00B64836"/>
    <w:rsid w:val="00B64C4C"/>
    <w:rsid w:val="00B64D14"/>
    <w:rsid w:val="00B64E9F"/>
    <w:rsid w:val="00B64FF7"/>
    <w:rsid w:val="00B65462"/>
    <w:rsid w:val="00B65A0B"/>
    <w:rsid w:val="00B65AA0"/>
    <w:rsid w:val="00B6607D"/>
    <w:rsid w:val="00B662A0"/>
    <w:rsid w:val="00B66315"/>
    <w:rsid w:val="00B67066"/>
    <w:rsid w:val="00B6791E"/>
    <w:rsid w:val="00B67C55"/>
    <w:rsid w:val="00B70019"/>
    <w:rsid w:val="00B700C3"/>
    <w:rsid w:val="00B704D4"/>
    <w:rsid w:val="00B70698"/>
    <w:rsid w:val="00B70942"/>
    <w:rsid w:val="00B70C6C"/>
    <w:rsid w:val="00B71915"/>
    <w:rsid w:val="00B71A27"/>
    <w:rsid w:val="00B71BF6"/>
    <w:rsid w:val="00B72354"/>
    <w:rsid w:val="00B725F7"/>
    <w:rsid w:val="00B72ED9"/>
    <w:rsid w:val="00B73019"/>
    <w:rsid w:val="00B7327E"/>
    <w:rsid w:val="00B738D0"/>
    <w:rsid w:val="00B73C2B"/>
    <w:rsid w:val="00B73CD4"/>
    <w:rsid w:val="00B73F1B"/>
    <w:rsid w:val="00B7404C"/>
    <w:rsid w:val="00B7438F"/>
    <w:rsid w:val="00B756F3"/>
    <w:rsid w:val="00B75B52"/>
    <w:rsid w:val="00B75C5D"/>
    <w:rsid w:val="00B75EF3"/>
    <w:rsid w:val="00B76089"/>
    <w:rsid w:val="00B763CC"/>
    <w:rsid w:val="00B7671C"/>
    <w:rsid w:val="00B768C8"/>
    <w:rsid w:val="00B76BE6"/>
    <w:rsid w:val="00B77781"/>
    <w:rsid w:val="00B777EF"/>
    <w:rsid w:val="00B77B33"/>
    <w:rsid w:val="00B77DB9"/>
    <w:rsid w:val="00B80BF6"/>
    <w:rsid w:val="00B80F3A"/>
    <w:rsid w:val="00B8102E"/>
    <w:rsid w:val="00B8293C"/>
    <w:rsid w:val="00B82DB0"/>
    <w:rsid w:val="00B833D3"/>
    <w:rsid w:val="00B833D4"/>
    <w:rsid w:val="00B83572"/>
    <w:rsid w:val="00B83D4E"/>
    <w:rsid w:val="00B84073"/>
    <w:rsid w:val="00B8448B"/>
    <w:rsid w:val="00B847CF"/>
    <w:rsid w:val="00B84930"/>
    <w:rsid w:val="00B84989"/>
    <w:rsid w:val="00B84997"/>
    <w:rsid w:val="00B8499F"/>
    <w:rsid w:val="00B8548E"/>
    <w:rsid w:val="00B85923"/>
    <w:rsid w:val="00B85924"/>
    <w:rsid w:val="00B85B13"/>
    <w:rsid w:val="00B85DD2"/>
    <w:rsid w:val="00B85E05"/>
    <w:rsid w:val="00B871CB"/>
    <w:rsid w:val="00B871D4"/>
    <w:rsid w:val="00B87CAD"/>
    <w:rsid w:val="00B87CF1"/>
    <w:rsid w:val="00B87E83"/>
    <w:rsid w:val="00B90301"/>
    <w:rsid w:val="00B9034C"/>
    <w:rsid w:val="00B90949"/>
    <w:rsid w:val="00B90A4D"/>
    <w:rsid w:val="00B90BBD"/>
    <w:rsid w:val="00B90FDE"/>
    <w:rsid w:val="00B91458"/>
    <w:rsid w:val="00B9179E"/>
    <w:rsid w:val="00B918C3"/>
    <w:rsid w:val="00B925C8"/>
    <w:rsid w:val="00B92647"/>
    <w:rsid w:val="00B92E17"/>
    <w:rsid w:val="00B9314D"/>
    <w:rsid w:val="00B9386B"/>
    <w:rsid w:val="00B9398F"/>
    <w:rsid w:val="00B93A2F"/>
    <w:rsid w:val="00B93BE9"/>
    <w:rsid w:val="00B956A3"/>
    <w:rsid w:val="00B95B85"/>
    <w:rsid w:val="00B95DC6"/>
    <w:rsid w:val="00B95E91"/>
    <w:rsid w:val="00B9615E"/>
    <w:rsid w:val="00B965BC"/>
    <w:rsid w:val="00B96736"/>
    <w:rsid w:val="00B96A13"/>
    <w:rsid w:val="00B96A5B"/>
    <w:rsid w:val="00B97104"/>
    <w:rsid w:val="00B97191"/>
    <w:rsid w:val="00B97964"/>
    <w:rsid w:val="00B97A3E"/>
    <w:rsid w:val="00B97EBF"/>
    <w:rsid w:val="00BA087D"/>
    <w:rsid w:val="00BA0969"/>
    <w:rsid w:val="00BA0FD0"/>
    <w:rsid w:val="00BA166A"/>
    <w:rsid w:val="00BA1A88"/>
    <w:rsid w:val="00BA1F29"/>
    <w:rsid w:val="00BA1FDF"/>
    <w:rsid w:val="00BA203D"/>
    <w:rsid w:val="00BA2441"/>
    <w:rsid w:val="00BA2837"/>
    <w:rsid w:val="00BA2B26"/>
    <w:rsid w:val="00BA2BD2"/>
    <w:rsid w:val="00BA2D8A"/>
    <w:rsid w:val="00BA3391"/>
    <w:rsid w:val="00BA35F9"/>
    <w:rsid w:val="00BA372B"/>
    <w:rsid w:val="00BA390F"/>
    <w:rsid w:val="00BA3DD7"/>
    <w:rsid w:val="00BA48DF"/>
    <w:rsid w:val="00BA4B66"/>
    <w:rsid w:val="00BA58A0"/>
    <w:rsid w:val="00BA60B2"/>
    <w:rsid w:val="00BA6C61"/>
    <w:rsid w:val="00BA7491"/>
    <w:rsid w:val="00BA755F"/>
    <w:rsid w:val="00BA7AE5"/>
    <w:rsid w:val="00BA7DDF"/>
    <w:rsid w:val="00BB007F"/>
    <w:rsid w:val="00BB031C"/>
    <w:rsid w:val="00BB04C9"/>
    <w:rsid w:val="00BB0582"/>
    <w:rsid w:val="00BB0AB4"/>
    <w:rsid w:val="00BB0F9A"/>
    <w:rsid w:val="00BB12FE"/>
    <w:rsid w:val="00BB1586"/>
    <w:rsid w:val="00BB1AB8"/>
    <w:rsid w:val="00BB1B7D"/>
    <w:rsid w:val="00BB227D"/>
    <w:rsid w:val="00BB28D9"/>
    <w:rsid w:val="00BB296C"/>
    <w:rsid w:val="00BB2E7D"/>
    <w:rsid w:val="00BB3591"/>
    <w:rsid w:val="00BB3891"/>
    <w:rsid w:val="00BB394D"/>
    <w:rsid w:val="00BB39A5"/>
    <w:rsid w:val="00BB3D45"/>
    <w:rsid w:val="00BB3F16"/>
    <w:rsid w:val="00BB477A"/>
    <w:rsid w:val="00BB4857"/>
    <w:rsid w:val="00BB504D"/>
    <w:rsid w:val="00BB55FF"/>
    <w:rsid w:val="00BB5C26"/>
    <w:rsid w:val="00BB5ECF"/>
    <w:rsid w:val="00BB60AE"/>
    <w:rsid w:val="00BB64CF"/>
    <w:rsid w:val="00BB7E39"/>
    <w:rsid w:val="00BB7E71"/>
    <w:rsid w:val="00BC00EB"/>
    <w:rsid w:val="00BC02D7"/>
    <w:rsid w:val="00BC0623"/>
    <w:rsid w:val="00BC07DC"/>
    <w:rsid w:val="00BC08F6"/>
    <w:rsid w:val="00BC0B7E"/>
    <w:rsid w:val="00BC0CD8"/>
    <w:rsid w:val="00BC0DE9"/>
    <w:rsid w:val="00BC137C"/>
    <w:rsid w:val="00BC15D8"/>
    <w:rsid w:val="00BC1B97"/>
    <w:rsid w:val="00BC1B98"/>
    <w:rsid w:val="00BC1F61"/>
    <w:rsid w:val="00BC23D7"/>
    <w:rsid w:val="00BC2505"/>
    <w:rsid w:val="00BC266D"/>
    <w:rsid w:val="00BC2B3B"/>
    <w:rsid w:val="00BC2ED5"/>
    <w:rsid w:val="00BC3F55"/>
    <w:rsid w:val="00BC4195"/>
    <w:rsid w:val="00BC41D6"/>
    <w:rsid w:val="00BC42D3"/>
    <w:rsid w:val="00BC491D"/>
    <w:rsid w:val="00BC4FB2"/>
    <w:rsid w:val="00BC50B0"/>
    <w:rsid w:val="00BC5188"/>
    <w:rsid w:val="00BC575C"/>
    <w:rsid w:val="00BC5809"/>
    <w:rsid w:val="00BC581A"/>
    <w:rsid w:val="00BC58D8"/>
    <w:rsid w:val="00BC5D25"/>
    <w:rsid w:val="00BC5F78"/>
    <w:rsid w:val="00BC6185"/>
    <w:rsid w:val="00BC674B"/>
    <w:rsid w:val="00BC7949"/>
    <w:rsid w:val="00BC7EFC"/>
    <w:rsid w:val="00BD0437"/>
    <w:rsid w:val="00BD0E17"/>
    <w:rsid w:val="00BD116F"/>
    <w:rsid w:val="00BD1275"/>
    <w:rsid w:val="00BD1427"/>
    <w:rsid w:val="00BD157F"/>
    <w:rsid w:val="00BD1727"/>
    <w:rsid w:val="00BD241A"/>
    <w:rsid w:val="00BD2469"/>
    <w:rsid w:val="00BD2686"/>
    <w:rsid w:val="00BD2D4D"/>
    <w:rsid w:val="00BD2FCB"/>
    <w:rsid w:val="00BD3199"/>
    <w:rsid w:val="00BD364D"/>
    <w:rsid w:val="00BD3BBE"/>
    <w:rsid w:val="00BD3C83"/>
    <w:rsid w:val="00BD43F9"/>
    <w:rsid w:val="00BD45B2"/>
    <w:rsid w:val="00BD45BE"/>
    <w:rsid w:val="00BD4648"/>
    <w:rsid w:val="00BD4732"/>
    <w:rsid w:val="00BD47B6"/>
    <w:rsid w:val="00BD5362"/>
    <w:rsid w:val="00BD5492"/>
    <w:rsid w:val="00BD55A1"/>
    <w:rsid w:val="00BD5D3F"/>
    <w:rsid w:val="00BD5EF3"/>
    <w:rsid w:val="00BD5F3E"/>
    <w:rsid w:val="00BD6271"/>
    <w:rsid w:val="00BD63F3"/>
    <w:rsid w:val="00BD6971"/>
    <w:rsid w:val="00BD6B27"/>
    <w:rsid w:val="00BD6C75"/>
    <w:rsid w:val="00BD6E8D"/>
    <w:rsid w:val="00BD6FA6"/>
    <w:rsid w:val="00BD713E"/>
    <w:rsid w:val="00BD7571"/>
    <w:rsid w:val="00BD7D27"/>
    <w:rsid w:val="00BD7D72"/>
    <w:rsid w:val="00BD7E26"/>
    <w:rsid w:val="00BD7E3C"/>
    <w:rsid w:val="00BD7EA8"/>
    <w:rsid w:val="00BD7F91"/>
    <w:rsid w:val="00BE04F6"/>
    <w:rsid w:val="00BE08ED"/>
    <w:rsid w:val="00BE0968"/>
    <w:rsid w:val="00BE143D"/>
    <w:rsid w:val="00BE1B34"/>
    <w:rsid w:val="00BE1C6D"/>
    <w:rsid w:val="00BE21B1"/>
    <w:rsid w:val="00BE2818"/>
    <w:rsid w:val="00BE2D04"/>
    <w:rsid w:val="00BE2D12"/>
    <w:rsid w:val="00BE2EBB"/>
    <w:rsid w:val="00BE2F4F"/>
    <w:rsid w:val="00BE2FE9"/>
    <w:rsid w:val="00BE302C"/>
    <w:rsid w:val="00BE3056"/>
    <w:rsid w:val="00BE3245"/>
    <w:rsid w:val="00BE3551"/>
    <w:rsid w:val="00BE3644"/>
    <w:rsid w:val="00BE373C"/>
    <w:rsid w:val="00BE387E"/>
    <w:rsid w:val="00BE39DA"/>
    <w:rsid w:val="00BE3F68"/>
    <w:rsid w:val="00BE409E"/>
    <w:rsid w:val="00BE40E4"/>
    <w:rsid w:val="00BE4633"/>
    <w:rsid w:val="00BE487E"/>
    <w:rsid w:val="00BE4A55"/>
    <w:rsid w:val="00BE5CEE"/>
    <w:rsid w:val="00BE5DE6"/>
    <w:rsid w:val="00BE6136"/>
    <w:rsid w:val="00BE6246"/>
    <w:rsid w:val="00BE64B9"/>
    <w:rsid w:val="00BE657A"/>
    <w:rsid w:val="00BE70AF"/>
    <w:rsid w:val="00BE730A"/>
    <w:rsid w:val="00BE758A"/>
    <w:rsid w:val="00BE759C"/>
    <w:rsid w:val="00BE75D4"/>
    <w:rsid w:val="00BE7A2D"/>
    <w:rsid w:val="00BF0415"/>
    <w:rsid w:val="00BF04EE"/>
    <w:rsid w:val="00BF0678"/>
    <w:rsid w:val="00BF088D"/>
    <w:rsid w:val="00BF0BF8"/>
    <w:rsid w:val="00BF0CB0"/>
    <w:rsid w:val="00BF1B35"/>
    <w:rsid w:val="00BF1E10"/>
    <w:rsid w:val="00BF27B5"/>
    <w:rsid w:val="00BF31B2"/>
    <w:rsid w:val="00BF34B0"/>
    <w:rsid w:val="00BF36FE"/>
    <w:rsid w:val="00BF396D"/>
    <w:rsid w:val="00BF3FB3"/>
    <w:rsid w:val="00BF40FB"/>
    <w:rsid w:val="00BF4F4D"/>
    <w:rsid w:val="00BF5196"/>
    <w:rsid w:val="00BF530C"/>
    <w:rsid w:val="00BF53BA"/>
    <w:rsid w:val="00BF56EC"/>
    <w:rsid w:val="00BF592B"/>
    <w:rsid w:val="00BF65A2"/>
    <w:rsid w:val="00BF666A"/>
    <w:rsid w:val="00BF6BA5"/>
    <w:rsid w:val="00BF6C0B"/>
    <w:rsid w:val="00BF6E9F"/>
    <w:rsid w:val="00BF72DA"/>
    <w:rsid w:val="00BF7634"/>
    <w:rsid w:val="00BF783E"/>
    <w:rsid w:val="00C00496"/>
    <w:rsid w:val="00C0067D"/>
    <w:rsid w:val="00C00DAE"/>
    <w:rsid w:val="00C00DE3"/>
    <w:rsid w:val="00C00FA3"/>
    <w:rsid w:val="00C0100D"/>
    <w:rsid w:val="00C01517"/>
    <w:rsid w:val="00C01D68"/>
    <w:rsid w:val="00C020F7"/>
    <w:rsid w:val="00C021D1"/>
    <w:rsid w:val="00C026D1"/>
    <w:rsid w:val="00C029D8"/>
    <w:rsid w:val="00C02A97"/>
    <w:rsid w:val="00C02DA2"/>
    <w:rsid w:val="00C03004"/>
    <w:rsid w:val="00C03179"/>
    <w:rsid w:val="00C03B47"/>
    <w:rsid w:val="00C04045"/>
    <w:rsid w:val="00C044F4"/>
    <w:rsid w:val="00C0460F"/>
    <w:rsid w:val="00C04842"/>
    <w:rsid w:val="00C05241"/>
    <w:rsid w:val="00C05260"/>
    <w:rsid w:val="00C0585B"/>
    <w:rsid w:val="00C05B4C"/>
    <w:rsid w:val="00C05FCE"/>
    <w:rsid w:val="00C06581"/>
    <w:rsid w:val="00C068C5"/>
    <w:rsid w:val="00C06A07"/>
    <w:rsid w:val="00C06AE1"/>
    <w:rsid w:val="00C06CA8"/>
    <w:rsid w:val="00C06E80"/>
    <w:rsid w:val="00C06EEA"/>
    <w:rsid w:val="00C073D7"/>
    <w:rsid w:val="00C10222"/>
    <w:rsid w:val="00C10F3D"/>
    <w:rsid w:val="00C11227"/>
    <w:rsid w:val="00C113FD"/>
    <w:rsid w:val="00C118BE"/>
    <w:rsid w:val="00C1200D"/>
    <w:rsid w:val="00C123C5"/>
    <w:rsid w:val="00C12805"/>
    <w:rsid w:val="00C12AFC"/>
    <w:rsid w:val="00C12FD6"/>
    <w:rsid w:val="00C1329F"/>
    <w:rsid w:val="00C1336C"/>
    <w:rsid w:val="00C1345F"/>
    <w:rsid w:val="00C13855"/>
    <w:rsid w:val="00C13A9C"/>
    <w:rsid w:val="00C13AF8"/>
    <w:rsid w:val="00C13FD6"/>
    <w:rsid w:val="00C1403D"/>
    <w:rsid w:val="00C14112"/>
    <w:rsid w:val="00C14317"/>
    <w:rsid w:val="00C143D2"/>
    <w:rsid w:val="00C147F8"/>
    <w:rsid w:val="00C14E30"/>
    <w:rsid w:val="00C14EFB"/>
    <w:rsid w:val="00C1554C"/>
    <w:rsid w:val="00C16310"/>
    <w:rsid w:val="00C163B6"/>
    <w:rsid w:val="00C165A0"/>
    <w:rsid w:val="00C1681E"/>
    <w:rsid w:val="00C168E4"/>
    <w:rsid w:val="00C1690E"/>
    <w:rsid w:val="00C173B3"/>
    <w:rsid w:val="00C2025C"/>
    <w:rsid w:val="00C204F6"/>
    <w:rsid w:val="00C2057B"/>
    <w:rsid w:val="00C20BFE"/>
    <w:rsid w:val="00C20D4C"/>
    <w:rsid w:val="00C20E4B"/>
    <w:rsid w:val="00C20F20"/>
    <w:rsid w:val="00C2107E"/>
    <w:rsid w:val="00C218D7"/>
    <w:rsid w:val="00C21B10"/>
    <w:rsid w:val="00C21B74"/>
    <w:rsid w:val="00C21BF9"/>
    <w:rsid w:val="00C21DD2"/>
    <w:rsid w:val="00C21E0E"/>
    <w:rsid w:val="00C220F0"/>
    <w:rsid w:val="00C2220C"/>
    <w:rsid w:val="00C22534"/>
    <w:rsid w:val="00C22810"/>
    <w:rsid w:val="00C229CB"/>
    <w:rsid w:val="00C22A5E"/>
    <w:rsid w:val="00C22BF8"/>
    <w:rsid w:val="00C22DFE"/>
    <w:rsid w:val="00C22E91"/>
    <w:rsid w:val="00C22F12"/>
    <w:rsid w:val="00C22FE7"/>
    <w:rsid w:val="00C230DE"/>
    <w:rsid w:val="00C232CF"/>
    <w:rsid w:val="00C2330A"/>
    <w:rsid w:val="00C234E4"/>
    <w:rsid w:val="00C23E05"/>
    <w:rsid w:val="00C24353"/>
    <w:rsid w:val="00C24402"/>
    <w:rsid w:val="00C2487F"/>
    <w:rsid w:val="00C248CF"/>
    <w:rsid w:val="00C249E9"/>
    <w:rsid w:val="00C24DF7"/>
    <w:rsid w:val="00C24E5F"/>
    <w:rsid w:val="00C24E63"/>
    <w:rsid w:val="00C24FA4"/>
    <w:rsid w:val="00C250FF"/>
    <w:rsid w:val="00C252CF"/>
    <w:rsid w:val="00C25DA5"/>
    <w:rsid w:val="00C25EB2"/>
    <w:rsid w:val="00C26357"/>
    <w:rsid w:val="00C263B9"/>
    <w:rsid w:val="00C263BB"/>
    <w:rsid w:val="00C2677A"/>
    <w:rsid w:val="00C26920"/>
    <w:rsid w:val="00C2694D"/>
    <w:rsid w:val="00C270C7"/>
    <w:rsid w:val="00C2736D"/>
    <w:rsid w:val="00C27729"/>
    <w:rsid w:val="00C277BA"/>
    <w:rsid w:val="00C27848"/>
    <w:rsid w:val="00C279D3"/>
    <w:rsid w:val="00C27BC6"/>
    <w:rsid w:val="00C300B2"/>
    <w:rsid w:val="00C3034A"/>
    <w:rsid w:val="00C30C71"/>
    <w:rsid w:val="00C30D2D"/>
    <w:rsid w:val="00C31097"/>
    <w:rsid w:val="00C31520"/>
    <w:rsid w:val="00C31A69"/>
    <w:rsid w:val="00C31C38"/>
    <w:rsid w:val="00C31FF2"/>
    <w:rsid w:val="00C321CB"/>
    <w:rsid w:val="00C32B43"/>
    <w:rsid w:val="00C33122"/>
    <w:rsid w:val="00C3333A"/>
    <w:rsid w:val="00C33E87"/>
    <w:rsid w:val="00C3416C"/>
    <w:rsid w:val="00C34288"/>
    <w:rsid w:val="00C342A2"/>
    <w:rsid w:val="00C343BA"/>
    <w:rsid w:val="00C34687"/>
    <w:rsid w:val="00C34E89"/>
    <w:rsid w:val="00C35088"/>
    <w:rsid w:val="00C354CD"/>
    <w:rsid w:val="00C35631"/>
    <w:rsid w:val="00C3579B"/>
    <w:rsid w:val="00C357E8"/>
    <w:rsid w:val="00C36265"/>
    <w:rsid w:val="00C367C4"/>
    <w:rsid w:val="00C37051"/>
    <w:rsid w:val="00C401FC"/>
    <w:rsid w:val="00C403E4"/>
    <w:rsid w:val="00C404B7"/>
    <w:rsid w:val="00C406E5"/>
    <w:rsid w:val="00C40C15"/>
    <w:rsid w:val="00C40EB4"/>
    <w:rsid w:val="00C40ED4"/>
    <w:rsid w:val="00C410D4"/>
    <w:rsid w:val="00C41397"/>
    <w:rsid w:val="00C419EF"/>
    <w:rsid w:val="00C42431"/>
    <w:rsid w:val="00C42630"/>
    <w:rsid w:val="00C42729"/>
    <w:rsid w:val="00C430EB"/>
    <w:rsid w:val="00C432D2"/>
    <w:rsid w:val="00C434D7"/>
    <w:rsid w:val="00C43695"/>
    <w:rsid w:val="00C438D0"/>
    <w:rsid w:val="00C43B26"/>
    <w:rsid w:val="00C43BA2"/>
    <w:rsid w:val="00C442D9"/>
    <w:rsid w:val="00C445FF"/>
    <w:rsid w:val="00C44865"/>
    <w:rsid w:val="00C448CA"/>
    <w:rsid w:val="00C44D00"/>
    <w:rsid w:val="00C45215"/>
    <w:rsid w:val="00C45243"/>
    <w:rsid w:val="00C45B1A"/>
    <w:rsid w:val="00C46143"/>
    <w:rsid w:val="00C4641F"/>
    <w:rsid w:val="00C46583"/>
    <w:rsid w:val="00C46762"/>
    <w:rsid w:val="00C468DC"/>
    <w:rsid w:val="00C471E6"/>
    <w:rsid w:val="00C47454"/>
    <w:rsid w:val="00C475CB"/>
    <w:rsid w:val="00C479F8"/>
    <w:rsid w:val="00C47CCD"/>
    <w:rsid w:val="00C47D21"/>
    <w:rsid w:val="00C47F68"/>
    <w:rsid w:val="00C5039F"/>
    <w:rsid w:val="00C503AD"/>
    <w:rsid w:val="00C5045F"/>
    <w:rsid w:val="00C50A28"/>
    <w:rsid w:val="00C50D28"/>
    <w:rsid w:val="00C50DBB"/>
    <w:rsid w:val="00C50E1A"/>
    <w:rsid w:val="00C51055"/>
    <w:rsid w:val="00C5129E"/>
    <w:rsid w:val="00C51450"/>
    <w:rsid w:val="00C515DD"/>
    <w:rsid w:val="00C5168D"/>
    <w:rsid w:val="00C518CE"/>
    <w:rsid w:val="00C51FD4"/>
    <w:rsid w:val="00C524F2"/>
    <w:rsid w:val="00C5291E"/>
    <w:rsid w:val="00C529A2"/>
    <w:rsid w:val="00C5364D"/>
    <w:rsid w:val="00C53677"/>
    <w:rsid w:val="00C539BC"/>
    <w:rsid w:val="00C53C78"/>
    <w:rsid w:val="00C53E16"/>
    <w:rsid w:val="00C540A3"/>
    <w:rsid w:val="00C55388"/>
    <w:rsid w:val="00C553A3"/>
    <w:rsid w:val="00C55939"/>
    <w:rsid w:val="00C55B67"/>
    <w:rsid w:val="00C55D0B"/>
    <w:rsid w:val="00C55EAD"/>
    <w:rsid w:val="00C564E5"/>
    <w:rsid w:val="00C56506"/>
    <w:rsid w:val="00C5687E"/>
    <w:rsid w:val="00C56C93"/>
    <w:rsid w:val="00C57216"/>
    <w:rsid w:val="00C573D4"/>
    <w:rsid w:val="00C575DB"/>
    <w:rsid w:val="00C5798A"/>
    <w:rsid w:val="00C60043"/>
    <w:rsid w:val="00C602A5"/>
    <w:rsid w:val="00C606FA"/>
    <w:rsid w:val="00C60AB4"/>
    <w:rsid w:val="00C61D75"/>
    <w:rsid w:val="00C625F2"/>
    <w:rsid w:val="00C627B3"/>
    <w:rsid w:val="00C62902"/>
    <w:rsid w:val="00C62D1D"/>
    <w:rsid w:val="00C62E05"/>
    <w:rsid w:val="00C62E20"/>
    <w:rsid w:val="00C63B91"/>
    <w:rsid w:val="00C642B2"/>
    <w:rsid w:val="00C646B7"/>
    <w:rsid w:val="00C649A5"/>
    <w:rsid w:val="00C64BF2"/>
    <w:rsid w:val="00C654A4"/>
    <w:rsid w:val="00C656A2"/>
    <w:rsid w:val="00C65C57"/>
    <w:rsid w:val="00C65E41"/>
    <w:rsid w:val="00C66001"/>
    <w:rsid w:val="00C66345"/>
    <w:rsid w:val="00C665EE"/>
    <w:rsid w:val="00C66C49"/>
    <w:rsid w:val="00C66E98"/>
    <w:rsid w:val="00C67054"/>
    <w:rsid w:val="00C6717C"/>
    <w:rsid w:val="00C676D2"/>
    <w:rsid w:val="00C7000B"/>
    <w:rsid w:val="00C70058"/>
    <w:rsid w:val="00C7027C"/>
    <w:rsid w:val="00C70898"/>
    <w:rsid w:val="00C70D3B"/>
    <w:rsid w:val="00C70E9B"/>
    <w:rsid w:val="00C71261"/>
    <w:rsid w:val="00C712A8"/>
    <w:rsid w:val="00C713F9"/>
    <w:rsid w:val="00C71530"/>
    <w:rsid w:val="00C71ABC"/>
    <w:rsid w:val="00C71D8D"/>
    <w:rsid w:val="00C7228C"/>
    <w:rsid w:val="00C7266C"/>
    <w:rsid w:val="00C7277B"/>
    <w:rsid w:val="00C727FB"/>
    <w:rsid w:val="00C728A1"/>
    <w:rsid w:val="00C72A17"/>
    <w:rsid w:val="00C72A9A"/>
    <w:rsid w:val="00C72C9A"/>
    <w:rsid w:val="00C72DBC"/>
    <w:rsid w:val="00C72E47"/>
    <w:rsid w:val="00C72F72"/>
    <w:rsid w:val="00C72FEE"/>
    <w:rsid w:val="00C73242"/>
    <w:rsid w:val="00C73E33"/>
    <w:rsid w:val="00C73E93"/>
    <w:rsid w:val="00C7416A"/>
    <w:rsid w:val="00C74467"/>
    <w:rsid w:val="00C744B1"/>
    <w:rsid w:val="00C746C1"/>
    <w:rsid w:val="00C74A63"/>
    <w:rsid w:val="00C74BE1"/>
    <w:rsid w:val="00C74C95"/>
    <w:rsid w:val="00C74CAA"/>
    <w:rsid w:val="00C74ED1"/>
    <w:rsid w:val="00C75132"/>
    <w:rsid w:val="00C753CA"/>
    <w:rsid w:val="00C7557D"/>
    <w:rsid w:val="00C75687"/>
    <w:rsid w:val="00C75ED6"/>
    <w:rsid w:val="00C76733"/>
    <w:rsid w:val="00C76BC9"/>
    <w:rsid w:val="00C76D82"/>
    <w:rsid w:val="00C77828"/>
    <w:rsid w:val="00C77C23"/>
    <w:rsid w:val="00C77C4B"/>
    <w:rsid w:val="00C77D1C"/>
    <w:rsid w:val="00C77EED"/>
    <w:rsid w:val="00C8021E"/>
    <w:rsid w:val="00C8051F"/>
    <w:rsid w:val="00C80CF2"/>
    <w:rsid w:val="00C80EF3"/>
    <w:rsid w:val="00C8105F"/>
    <w:rsid w:val="00C812ED"/>
    <w:rsid w:val="00C8159F"/>
    <w:rsid w:val="00C8164F"/>
    <w:rsid w:val="00C8248D"/>
    <w:rsid w:val="00C829D8"/>
    <w:rsid w:val="00C82BAC"/>
    <w:rsid w:val="00C82E7F"/>
    <w:rsid w:val="00C82F50"/>
    <w:rsid w:val="00C82F5F"/>
    <w:rsid w:val="00C830E5"/>
    <w:rsid w:val="00C83A97"/>
    <w:rsid w:val="00C83BBC"/>
    <w:rsid w:val="00C83EB7"/>
    <w:rsid w:val="00C843FF"/>
    <w:rsid w:val="00C84580"/>
    <w:rsid w:val="00C84B9D"/>
    <w:rsid w:val="00C852DC"/>
    <w:rsid w:val="00C85495"/>
    <w:rsid w:val="00C85724"/>
    <w:rsid w:val="00C85D03"/>
    <w:rsid w:val="00C8670E"/>
    <w:rsid w:val="00C868F6"/>
    <w:rsid w:val="00C87129"/>
    <w:rsid w:val="00C87270"/>
    <w:rsid w:val="00C875F4"/>
    <w:rsid w:val="00C87781"/>
    <w:rsid w:val="00C87A3B"/>
    <w:rsid w:val="00C9050C"/>
    <w:rsid w:val="00C9093E"/>
    <w:rsid w:val="00C90C0A"/>
    <w:rsid w:val="00C90F4D"/>
    <w:rsid w:val="00C912CF"/>
    <w:rsid w:val="00C91390"/>
    <w:rsid w:val="00C917E2"/>
    <w:rsid w:val="00C9207C"/>
    <w:rsid w:val="00C92136"/>
    <w:rsid w:val="00C92417"/>
    <w:rsid w:val="00C92600"/>
    <w:rsid w:val="00C93498"/>
    <w:rsid w:val="00C934D0"/>
    <w:rsid w:val="00C94000"/>
    <w:rsid w:val="00C940DB"/>
    <w:rsid w:val="00C94216"/>
    <w:rsid w:val="00C94232"/>
    <w:rsid w:val="00C945B6"/>
    <w:rsid w:val="00C94923"/>
    <w:rsid w:val="00C94A9A"/>
    <w:rsid w:val="00C952DA"/>
    <w:rsid w:val="00C958BF"/>
    <w:rsid w:val="00C95BD0"/>
    <w:rsid w:val="00C960E3"/>
    <w:rsid w:val="00C965F5"/>
    <w:rsid w:val="00C9677E"/>
    <w:rsid w:val="00C96AB3"/>
    <w:rsid w:val="00C96CC3"/>
    <w:rsid w:val="00C96F88"/>
    <w:rsid w:val="00C97171"/>
    <w:rsid w:val="00C97254"/>
    <w:rsid w:val="00C972FB"/>
    <w:rsid w:val="00C9759A"/>
    <w:rsid w:val="00C97CEA"/>
    <w:rsid w:val="00C97D04"/>
    <w:rsid w:val="00CA00F2"/>
    <w:rsid w:val="00CA0957"/>
    <w:rsid w:val="00CA13DC"/>
    <w:rsid w:val="00CA161E"/>
    <w:rsid w:val="00CA16F1"/>
    <w:rsid w:val="00CA175E"/>
    <w:rsid w:val="00CA1995"/>
    <w:rsid w:val="00CA1A6A"/>
    <w:rsid w:val="00CA1A9D"/>
    <w:rsid w:val="00CA275E"/>
    <w:rsid w:val="00CA2C65"/>
    <w:rsid w:val="00CA2C91"/>
    <w:rsid w:val="00CA3026"/>
    <w:rsid w:val="00CA3242"/>
    <w:rsid w:val="00CA3558"/>
    <w:rsid w:val="00CA3D16"/>
    <w:rsid w:val="00CA3E9A"/>
    <w:rsid w:val="00CA3F2A"/>
    <w:rsid w:val="00CA4C9F"/>
    <w:rsid w:val="00CA554B"/>
    <w:rsid w:val="00CA559C"/>
    <w:rsid w:val="00CA5732"/>
    <w:rsid w:val="00CA5FF3"/>
    <w:rsid w:val="00CA6037"/>
    <w:rsid w:val="00CA60F3"/>
    <w:rsid w:val="00CA635A"/>
    <w:rsid w:val="00CA665D"/>
    <w:rsid w:val="00CA6814"/>
    <w:rsid w:val="00CA68E1"/>
    <w:rsid w:val="00CA6A54"/>
    <w:rsid w:val="00CA6ADE"/>
    <w:rsid w:val="00CA739E"/>
    <w:rsid w:val="00CA75D4"/>
    <w:rsid w:val="00CA7962"/>
    <w:rsid w:val="00CB01F6"/>
    <w:rsid w:val="00CB0405"/>
    <w:rsid w:val="00CB0B50"/>
    <w:rsid w:val="00CB1ACD"/>
    <w:rsid w:val="00CB1CA5"/>
    <w:rsid w:val="00CB1E5D"/>
    <w:rsid w:val="00CB21CA"/>
    <w:rsid w:val="00CB262E"/>
    <w:rsid w:val="00CB2644"/>
    <w:rsid w:val="00CB2B65"/>
    <w:rsid w:val="00CB2B88"/>
    <w:rsid w:val="00CB3016"/>
    <w:rsid w:val="00CB31CD"/>
    <w:rsid w:val="00CB33D4"/>
    <w:rsid w:val="00CB34DF"/>
    <w:rsid w:val="00CB37B4"/>
    <w:rsid w:val="00CB3935"/>
    <w:rsid w:val="00CB443F"/>
    <w:rsid w:val="00CB4661"/>
    <w:rsid w:val="00CB4FB8"/>
    <w:rsid w:val="00CB51B0"/>
    <w:rsid w:val="00CB5311"/>
    <w:rsid w:val="00CB5598"/>
    <w:rsid w:val="00CB560B"/>
    <w:rsid w:val="00CB5D08"/>
    <w:rsid w:val="00CB5E51"/>
    <w:rsid w:val="00CB6036"/>
    <w:rsid w:val="00CB608D"/>
    <w:rsid w:val="00CB60F2"/>
    <w:rsid w:val="00CB64BE"/>
    <w:rsid w:val="00CB68EE"/>
    <w:rsid w:val="00CB6F1A"/>
    <w:rsid w:val="00CB7245"/>
    <w:rsid w:val="00CB7B4A"/>
    <w:rsid w:val="00CB7DC8"/>
    <w:rsid w:val="00CC0589"/>
    <w:rsid w:val="00CC064B"/>
    <w:rsid w:val="00CC0CF5"/>
    <w:rsid w:val="00CC1888"/>
    <w:rsid w:val="00CC1CF3"/>
    <w:rsid w:val="00CC23F6"/>
    <w:rsid w:val="00CC330A"/>
    <w:rsid w:val="00CC3566"/>
    <w:rsid w:val="00CC372A"/>
    <w:rsid w:val="00CC3CC1"/>
    <w:rsid w:val="00CC422F"/>
    <w:rsid w:val="00CC48D1"/>
    <w:rsid w:val="00CC4E15"/>
    <w:rsid w:val="00CC53A0"/>
    <w:rsid w:val="00CC5995"/>
    <w:rsid w:val="00CC5BA5"/>
    <w:rsid w:val="00CC5C2E"/>
    <w:rsid w:val="00CC5EB9"/>
    <w:rsid w:val="00CC6516"/>
    <w:rsid w:val="00CC68C1"/>
    <w:rsid w:val="00CC6F0A"/>
    <w:rsid w:val="00CC7723"/>
    <w:rsid w:val="00CC7785"/>
    <w:rsid w:val="00CC7A85"/>
    <w:rsid w:val="00CC7D74"/>
    <w:rsid w:val="00CD07A6"/>
    <w:rsid w:val="00CD0967"/>
    <w:rsid w:val="00CD0A18"/>
    <w:rsid w:val="00CD0E83"/>
    <w:rsid w:val="00CD10B0"/>
    <w:rsid w:val="00CD178B"/>
    <w:rsid w:val="00CD1CBD"/>
    <w:rsid w:val="00CD2332"/>
    <w:rsid w:val="00CD26C5"/>
    <w:rsid w:val="00CD2B8E"/>
    <w:rsid w:val="00CD3172"/>
    <w:rsid w:val="00CD31D3"/>
    <w:rsid w:val="00CD3730"/>
    <w:rsid w:val="00CD379D"/>
    <w:rsid w:val="00CD3AAF"/>
    <w:rsid w:val="00CD3D49"/>
    <w:rsid w:val="00CD4214"/>
    <w:rsid w:val="00CD43A9"/>
    <w:rsid w:val="00CD4EED"/>
    <w:rsid w:val="00CD534F"/>
    <w:rsid w:val="00CD5DA9"/>
    <w:rsid w:val="00CD6442"/>
    <w:rsid w:val="00CD64C9"/>
    <w:rsid w:val="00CD65B1"/>
    <w:rsid w:val="00CD724E"/>
    <w:rsid w:val="00CD786F"/>
    <w:rsid w:val="00CD7A5C"/>
    <w:rsid w:val="00CD7D20"/>
    <w:rsid w:val="00CD7F52"/>
    <w:rsid w:val="00CE0294"/>
    <w:rsid w:val="00CE037B"/>
    <w:rsid w:val="00CE0686"/>
    <w:rsid w:val="00CE0A89"/>
    <w:rsid w:val="00CE0F6F"/>
    <w:rsid w:val="00CE11F6"/>
    <w:rsid w:val="00CE14CD"/>
    <w:rsid w:val="00CE18E8"/>
    <w:rsid w:val="00CE1C90"/>
    <w:rsid w:val="00CE2262"/>
    <w:rsid w:val="00CE2E7F"/>
    <w:rsid w:val="00CE2ECE"/>
    <w:rsid w:val="00CE3442"/>
    <w:rsid w:val="00CE37A8"/>
    <w:rsid w:val="00CE38B8"/>
    <w:rsid w:val="00CE4C75"/>
    <w:rsid w:val="00CE5306"/>
    <w:rsid w:val="00CE5CC5"/>
    <w:rsid w:val="00CE5F8C"/>
    <w:rsid w:val="00CE6038"/>
    <w:rsid w:val="00CE6213"/>
    <w:rsid w:val="00CE6395"/>
    <w:rsid w:val="00CE646A"/>
    <w:rsid w:val="00CE68C9"/>
    <w:rsid w:val="00CE6972"/>
    <w:rsid w:val="00CE6AA8"/>
    <w:rsid w:val="00CE6C29"/>
    <w:rsid w:val="00CE7162"/>
    <w:rsid w:val="00CE71D2"/>
    <w:rsid w:val="00CE72BF"/>
    <w:rsid w:val="00CE755B"/>
    <w:rsid w:val="00CE759F"/>
    <w:rsid w:val="00CE77DB"/>
    <w:rsid w:val="00CE793D"/>
    <w:rsid w:val="00CE7CBC"/>
    <w:rsid w:val="00CE7F08"/>
    <w:rsid w:val="00CF14BA"/>
    <w:rsid w:val="00CF19A5"/>
    <w:rsid w:val="00CF1B77"/>
    <w:rsid w:val="00CF1C27"/>
    <w:rsid w:val="00CF1C9B"/>
    <w:rsid w:val="00CF26FC"/>
    <w:rsid w:val="00CF2DEA"/>
    <w:rsid w:val="00CF342F"/>
    <w:rsid w:val="00CF3AE7"/>
    <w:rsid w:val="00CF3BA1"/>
    <w:rsid w:val="00CF4097"/>
    <w:rsid w:val="00CF40EE"/>
    <w:rsid w:val="00CF4234"/>
    <w:rsid w:val="00CF429F"/>
    <w:rsid w:val="00CF57F8"/>
    <w:rsid w:val="00CF5B94"/>
    <w:rsid w:val="00CF5B98"/>
    <w:rsid w:val="00CF5D85"/>
    <w:rsid w:val="00CF6813"/>
    <w:rsid w:val="00CF7083"/>
    <w:rsid w:val="00CF71D2"/>
    <w:rsid w:val="00CF758B"/>
    <w:rsid w:val="00CF78BD"/>
    <w:rsid w:val="00CF7901"/>
    <w:rsid w:val="00CF7B1D"/>
    <w:rsid w:val="00CF7C0A"/>
    <w:rsid w:val="00CF7FCB"/>
    <w:rsid w:val="00D0007F"/>
    <w:rsid w:val="00D003CD"/>
    <w:rsid w:val="00D00537"/>
    <w:rsid w:val="00D0060C"/>
    <w:rsid w:val="00D006C3"/>
    <w:rsid w:val="00D00717"/>
    <w:rsid w:val="00D007BF"/>
    <w:rsid w:val="00D00CCF"/>
    <w:rsid w:val="00D00E9D"/>
    <w:rsid w:val="00D01422"/>
    <w:rsid w:val="00D01492"/>
    <w:rsid w:val="00D0157E"/>
    <w:rsid w:val="00D01E75"/>
    <w:rsid w:val="00D02095"/>
    <w:rsid w:val="00D023A9"/>
    <w:rsid w:val="00D0314D"/>
    <w:rsid w:val="00D0345C"/>
    <w:rsid w:val="00D03F85"/>
    <w:rsid w:val="00D03FF5"/>
    <w:rsid w:val="00D0467A"/>
    <w:rsid w:val="00D04901"/>
    <w:rsid w:val="00D04C51"/>
    <w:rsid w:val="00D04C81"/>
    <w:rsid w:val="00D051CA"/>
    <w:rsid w:val="00D05306"/>
    <w:rsid w:val="00D05CC8"/>
    <w:rsid w:val="00D05EFA"/>
    <w:rsid w:val="00D0641A"/>
    <w:rsid w:val="00D064F6"/>
    <w:rsid w:val="00D0668D"/>
    <w:rsid w:val="00D06906"/>
    <w:rsid w:val="00D06923"/>
    <w:rsid w:val="00D0705B"/>
    <w:rsid w:val="00D072E6"/>
    <w:rsid w:val="00D072F0"/>
    <w:rsid w:val="00D07651"/>
    <w:rsid w:val="00D07906"/>
    <w:rsid w:val="00D07C22"/>
    <w:rsid w:val="00D07EF7"/>
    <w:rsid w:val="00D107BE"/>
    <w:rsid w:val="00D10856"/>
    <w:rsid w:val="00D11255"/>
    <w:rsid w:val="00D115E7"/>
    <w:rsid w:val="00D12E10"/>
    <w:rsid w:val="00D13331"/>
    <w:rsid w:val="00D13D0C"/>
    <w:rsid w:val="00D14547"/>
    <w:rsid w:val="00D14959"/>
    <w:rsid w:val="00D149B2"/>
    <w:rsid w:val="00D14B29"/>
    <w:rsid w:val="00D14D00"/>
    <w:rsid w:val="00D14E37"/>
    <w:rsid w:val="00D15368"/>
    <w:rsid w:val="00D158C0"/>
    <w:rsid w:val="00D15971"/>
    <w:rsid w:val="00D15F96"/>
    <w:rsid w:val="00D160A8"/>
    <w:rsid w:val="00D162EC"/>
    <w:rsid w:val="00D1659D"/>
    <w:rsid w:val="00D1662F"/>
    <w:rsid w:val="00D167D0"/>
    <w:rsid w:val="00D169FA"/>
    <w:rsid w:val="00D16B71"/>
    <w:rsid w:val="00D16E33"/>
    <w:rsid w:val="00D177D7"/>
    <w:rsid w:val="00D17C07"/>
    <w:rsid w:val="00D17CE6"/>
    <w:rsid w:val="00D2078A"/>
    <w:rsid w:val="00D20DF7"/>
    <w:rsid w:val="00D21211"/>
    <w:rsid w:val="00D218B0"/>
    <w:rsid w:val="00D21F58"/>
    <w:rsid w:val="00D221A1"/>
    <w:rsid w:val="00D225C8"/>
    <w:rsid w:val="00D22845"/>
    <w:rsid w:val="00D22D37"/>
    <w:rsid w:val="00D22FAC"/>
    <w:rsid w:val="00D23A57"/>
    <w:rsid w:val="00D23A89"/>
    <w:rsid w:val="00D23B4A"/>
    <w:rsid w:val="00D24033"/>
    <w:rsid w:val="00D2405D"/>
    <w:rsid w:val="00D240E8"/>
    <w:rsid w:val="00D2415D"/>
    <w:rsid w:val="00D24365"/>
    <w:rsid w:val="00D24D84"/>
    <w:rsid w:val="00D251C0"/>
    <w:rsid w:val="00D25330"/>
    <w:rsid w:val="00D25340"/>
    <w:rsid w:val="00D255B1"/>
    <w:rsid w:val="00D255FA"/>
    <w:rsid w:val="00D25600"/>
    <w:rsid w:val="00D25F6B"/>
    <w:rsid w:val="00D263C7"/>
    <w:rsid w:val="00D26BCF"/>
    <w:rsid w:val="00D275F1"/>
    <w:rsid w:val="00D278CD"/>
    <w:rsid w:val="00D27B35"/>
    <w:rsid w:val="00D27EA7"/>
    <w:rsid w:val="00D302B8"/>
    <w:rsid w:val="00D30389"/>
    <w:rsid w:val="00D30430"/>
    <w:rsid w:val="00D30562"/>
    <w:rsid w:val="00D307A1"/>
    <w:rsid w:val="00D30A7E"/>
    <w:rsid w:val="00D30C32"/>
    <w:rsid w:val="00D30D64"/>
    <w:rsid w:val="00D311D9"/>
    <w:rsid w:val="00D31EC9"/>
    <w:rsid w:val="00D320A1"/>
    <w:rsid w:val="00D3227F"/>
    <w:rsid w:val="00D32311"/>
    <w:rsid w:val="00D324E0"/>
    <w:rsid w:val="00D3277C"/>
    <w:rsid w:val="00D32C75"/>
    <w:rsid w:val="00D32FDA"/>
    <w:rsid w:val="00D3301A"/>
    <w:rsid w:val="00D33AF3"/>
    <w:rsid w:val="00D33CEB"/>
    <w:rsid w:val="00D349F8"/>
    <w:rsid w:val="00D34A35"/>
    <w:rsid w:val="00D351F6"/>
    <w:rsid w:val="00D35355"/>
    <w:rsid w:val="00D354AC"/>
    <w:rsid w:val="00D35E6F"/>
    <w:rsid w:val="00D35F73"/>
    <w:rsid w:val="00D36485"/>
    <w:rsid w:val="00D367C4"/>
    <w:rsid w:val="00D369CB"/>
    <w:rsid w:val="00D36E66"/>
    <w:rsid w:val="00D37312"/>
    <w:rsid w:val="00D376C7"/>
    <w:rsid w:val="00D37E4B"/>
    <w:rsid w:val="00D37E52"/>
    <w:rsid w:val="00D37F94"/>
    <w:rsid w:val="00D4065C"/>
    <w:rsid w:val="00D40809"/>
    <w:rsid w:val="00D40C34"/>
    <w:rsid w:val="00D40D91"/>
    <w:rsid w:val="00D4126A"/>
    <w:rsid w:val="00D414E1"/>
    <w:rsid w:val="00D416B3"/>
    <w:rsid w:val="00D417E7"/>
    <w:rsid w:val="00D41855"/>
    <w:rsid w:val="00D41A2B"/>
    <w:rsid w:val="00D41D58"/>
    <w:rsid w:val="00D4212E"/>
    <w:rsid w:val="00D426D4"/>
    <w:rsid w:val="00D42B6B"/>
    <w:rsid w:val="00D42D5B"/>
    <w:rsid w:val="00D4333C"/>
    <w:rsid w:val="00D434AE"/>
    <w:rsid w:val="00D447CC"/>
    <w:rsid w:val="00D44D02"/>
    <w:rsid w:val="00D44FCD"/>
    <w:rsid w:val="00D4509A"/>
    <w:rsid w:val="00D457EE"/>
    <w:rsid w:val="00D458C5"/>
    <w:rsid w:val="00D45915"/>
    <w:rsid w:val="00D45A52"/>
    <w:rsid w:val="00D46228"/>
    <w:rsid w:val="00D466C3"/>
    <w:rsid w:val="00D469E2"/>
    <w:rsid w:val="00D46D41"/>
    <w:rsid w:val="00D47D02"/>
    <w:rsid w:val="00D50098"/>
    <w:rsid w:val="00D50153"/>
    <w:rsid w:val="00D5056F"/>
    <w:rsid w:val="00D507BA"/>
    <w:rsid w:val="00D507DF"/>
    <w:rsid w:val="00D5099F"/>
    <w:rsid w:val="00D50A4C"/>
    <w:rsid w:val="00D5114F"/>
    <w:rsid w:val="00D51454"/>
    <w:rsid w:val="00D5191A"/>
    <w:rsid w:val="00D51997"/>
    <w:rsid w:val="00D51A01"/>
    <w:rsid w:val="00D51A39"/>
    <w:rsid w:val="00D5258F"/>
    <w:rsid w:val="00D52C3C"/>
    <w:rsid w:val="00D52FC3"/>
    <w:rsid w:val="00D53492"/>
    <w:rsid w:val="00D536B3"/>
    <w:rsid w:val="00D5370A"/>
    <w:rsid w:val="00D5373E"/>
    <w:rsid w:val="00D54081"/>
    <w:rsid w:val="00D54089"/>
    <w:rsid w:val="00D5441C"/>
    <w:rsid w:val="00D546AD"/>
    <w:rsid w:val="00D55B1E"/>
    <w:rsid w:val="00D560E0"/>
    <w:rsid w:val="00D568BF"/>
    <w:rsid w:val="00D569AD"/>
    <w:rsid w:val="00D571C3"/>
    <w:rsid w:val="00D5779B"/>
    <w:rsid w:val="00D579FA"/>
    <w:rsid w:val="00D57A67"/>
    <w:rsid w:val="00D60665"/>
    <w:rsid w:val="00D60777"/>
    <w:rsid w:val="00D60779"/>
    <w:rsid w:val="00D610A1"/>
    <w:rsid w:val="00D611C1"/>
    <w:rsid w:val="00D614B0"/>
    <w:rsid w:val="00D61736"/>
    <w:rsid w:val="00D617C4"/>
    <w:rsid w:val="00D6204D"/>
    <w:rsid w:val="00D622D5"/>
    <w:rsid w:val="00D62317"/>
    <w:rsid w:val="00D629B3"/>
    <w:rsid w:val="00D63060"/>
    <w:rsid w:val="00D631AD"/>
    <w:rsid w:val="00D6358E"/>
    <w:rsid w:val="00D6373E"/>
    <w:rsid w:val="00D643CA"/>
    <w:rsid w:val="00D64604"/>
    <w:rsid w:val="00D649E1"/>
    <w:rsid w:val="00D64AC8"/>
    <w:rsid w:val="00D650BD"/>
    <w:rsid w:val="00D6537A"/>
    <w:rsid w:val="00D6544E"/>
    <w:rsid w:val="00D655C7"/>
    <w:rsid w:val="00D657EB"/>
    <w:rsid w:val="00D6617F"/>
    <w:rsid w:val="00D66F43"/>
    <w:rsid w:val="00D67D11"/>
    <w:rsid w:val="00D67DD7"/>
    <w:rsid w:val="00D67F79"/>
    <w:rsid w:val="00D705F8"/>
    <w:rsid w:val="00D70962"/>
    <w:rsid w:val="00D70A67"/>
    <w:rsid w:val="00D70ED4"/>
    <w:rsid w:val="00D71182"/>
    <w:rsid w:val="00D719DA"/>
    <w:rsid w:val="00D71A0D"/>
    <w:rsid w:val="00D71B88"/>
    <w:rsid w:val="00D71E61"/>
    <w:rsid w:val="00D72011"/>
    <w:rsid w:val="00D72383"/>
    <w:rsid w:val="00D7238C"/>
    <w:rsid w:val="00D725CE"/>
    <w:rsid w:val="00D72A9D"/>
    <w:rsid w:val="00D73237"/>
    <w:rsid w:val="00D734D1"/>
    <w:rsid w:val="00D73ACA"/>
    <w:rsid w:val="00D73DA9"/>
    <w:rsid w:val="00D74032"/>
    <w:rsid w:val="00D74068"/>
    <w:rsid w:val="00D74212"/>
    <w:rsid w:val="00D7424C"/>
    <w:rsid w:val="00D743CA"/>
    <w:rsid w:val="00D74A91"/>
    <w:rsid w:val="00D75188"/>
    <w:rsid w:val="00D756BE"/>
    <w:rsid w:val="00D75ACC"/>
    <w:rsid w:val="00D75DA8"/>
    <w:rsid w:val="00D75DBE"/>
    <w:rsid w:val="00D764D0"/>
    <w:rsid w:val="00D7688F"/>
    <w:rsid w:val="00D76ACE"/>
    <w:rsid w:val="00D76FB5"/>
    <w:rsid w:val="00D770F0"/>
    <w:rsid w:val="00D7721A"/>
    <w:rsid w:val="00D773A6"/>
    <w:rsid w:val="00D803FD"/>
    <w:rsid w:val="00D80423"/>
    <w:rsid w:val="00D814D5"/>
    <w:rsid w:val="00D81C99"/>
    <w:rsid w:val="00D81E36"/>
    <w:rsid w:val="00D82323"/>
    <w:rsid w:val="00D82D9E"/>
    <w:rsid w:val="00D837E7"/>
    <w:rsid w:val="00D83B72"/>
    <w:rsid w:val="00D842E9"/>
    <w:rsid w:val="00D843D1"/>
    <w:rsid w:val="00D843FC"/>
    <w:rsid w:val="00D84536"/>
    <w:rsid w:val="00D8487D"/>
    <w:rsid w:val="00D848B2"/>
    <w:rsid w:val="00D8511D"/>
    <w:rsid w:val="00D8522C"/>
    <w:rsid w:val="00D853AA"/>
    <w:rsid w:val="00D85787"/>
    <w:rsid w:val="00D857EC"/>
    <w:rsid w:val="00D85990"/>
    <w:rsid w:val="00D85BFE"/>
    <w:rsid w:val="00D85CCE"/>
    <w:rsid w:val="00D85F0C"/>
    <w:rsid w:val="00D865EA"/>
    <w:rsid w:val="00D867D9"/>
    <w:rsid w:val="00D868B8"/>
    <w:rsid w:val="00D86DAC"/>
    <w:rsid w:val="00D8728E"/>
    <w:rsid w:val="00D87A68"/>
    <w:rsid w:val="00D87C60"/>
    <w:rsid w:val="00D87DC3"/>
    <w:rsid w:val="00D90048"/>
    <w:rsid w:val="00D9005D"/>
    <w:rsid w:val="00D901E4"/>
    <w:rsid w:val="00D9022F"/>
    <w:rsid w:val="00D902B4"/>
    <w:rsid w:val="00D90539"/>
    <w:rsid w:val="00D90A50"/>
    <w:rsid w:val="00D9108C"/>
    <w:rsid w:val="00D91695"/>
    <w:rsid w:val="00D921F0"/>
    <w:rsid w:val="00D923B8"/>
    <w:rsid w:val="00D92C6B"/>
    <w:rsid w:val="00D92CDC"/>
    <w:rsid w:val="00D9303A"/>
    <w:rsid w:val="00D933B5"/>
    <w:rsid w:val="00D9391D"/>
    <w:rsid w:val="00D93B17"/>
    <w:rsid w:val="00D93F2D"/>
    <w:rsid w:val="00D94356"/>
    <w:rsid w:val="00D946AD"/>
    <w:rsid w:val="00D946D9"/>
    <w:rsid w:val="00D94AD2"/>
    <w:rsid w:val="00D94CE9"/>
    <w:rsid w:val="00D9505B"/>
    <w:rsid w:val="00D95A5C"/>
    <w:rsid w:val="00D95E52"/>
    <w:rsid w:val="00D9619A"/>
    <w:rsid w:val="00D96A6D"/>
    <w:rsid w:val="00D970AE"/>
    <w:rsid w:val="00D97612"/>
    <w:rsid w:val="00D97644"/>
    <w:rsid w:val="00D976BA"/>
    <w:rsid w:val="00D97D39"/>
    <w:rsid w:val="00D97D8B"/>
    <w:rsid w:val="00DA0432"/>
    <w:rsid w:val="00DA1149"/>
    <w:rsid w:val="00DA143F"/>
    <w:rsid w:val="00DA15B5"/>
    <w:rsid w:val="00DA1897"/>
    <w:rsid w:val="00DA1F0D"/>
    <w:rsid w:val="00DA21CB"/>
    <w:rsid w:val="00DA2937"/>
    <w:rsid w:val="00DA2C74"/>
    <w:rsid w:val="00DA2E33"/>
    <w:rsid w:val="00DA31B8"/>
    <w:rsid w:val="00DA4BD2"/>
    <w:rsid w:val="00DA4C67"/>
    <w:rsid w:val="00DA4DB7"/>
    <w:rsid w:val="00DA51F2"/>
    <w:rsid w:val="00DA5A0D"/>
    <w:rsid w:val="00DA5A38"/>
    <w:rsid w:val="00DA5D1C"/>
    <w:rsid w:val="00DA601C"/>
    <w:rsid w:val="00DA626E"/>
    <w:rsid w:val="00DA641E"/>
    <w:rsid w:val="00DA6746"/>
    <w:rsid w:val="00DA676F"/>
    <w:rsid w:val="00DA6862"/>
    <w:rsid w:val="00DA689A"/>
    <w:rsid w:val="00DA6BDF"/>
    <w:rsid w:val="00DA6F72"/>
    <w:rsid w:val="00DA7A7E"/>
    <w:rsid w:val="00DA7B22"/>
    <w:rsid w:val="00DB0599"/>
    <w:rsid w:val="00DB0E70"/>
    <w:rsid w:val="00DB0F1D"/>
    <w:rsid w:val="00DB15B2"/>
    <w:rsid w:val="00DB18DD"/>
    <w:rsid w:val="00DB3775"/>
    <w:rsid w:val="00DB3A67"/>
    <w:rsid w:val="00DB4077"/>
    <w:rsid w:val="00DB4118"/>
    <w:rsid w:val="00DB4EB5"/>
    <w:rsid w:val="00DB5249"/>
    <w:rsid w:val="00DB56BA"/>
    <w:rsid w:val="00DB57F8"/>
    <w:rsid w:val="00DB5992"/>
    <w:rsid w:val="00DB59E8"/>
    <w:rsid w:val="00DB6524"/>
    <w:rsid w:val="00DB664B"/>
    <w:rsid w:val="00DB7CDE"/>
    <w:rsid w:val="00DB7D4B"/>
    <w:rsid w:val="00DC0115"/>
    <w:rsid w:val="00DC05CA"/>
    <w:rsid w:val="00DC077C"/>
    <w:rsid w:val="00DC08CD"/>
    <w:rsid w:val="00DC0924"/>
    <w:rsid w:val="00DC0BD6"/>
    <w:rsid w:val="00DC1047"/>
    <w:rsid w:val="00DC2833"/>
    <w:rsid w:val="00DC29E0"/>
    <w:rsid w:val="00DC395E"/>
    <w:rsid w:val="00DC3A27"/>
    <w:rsid w:val="00DC40A3"/>
    <w:rsid w:val="00DC42A7"/>
    <w:rsid w:val="00DC431C"/>
    <w:rsid w:val="00DC44D4"/>
    <w:rsid w:val="00DC47E1"/>
    <w:rsid w:val="00DC48DF"/>
    <w:rsid w:val="00DC4D91"/>
    <w:rsid w:val="00DC515D"/>
    <w:rsid w:val="00DC521B"/>
    <w:rsid w:val="00DC59A9"/>
    <w:rsid w:val="00DC5CB2"/>
    <w:rsid w:val="00DC60B7"/>
    <w:rsid w:val="00DC6B0D"/>
    <w:rsid w:val="00DC6C53"/>
    <w:rsid w:val="00DC6F16"/>
    <w:rsid w:val="00DC7C5E"/>
    <w:rsid w:val="00DD0592"/>
    <w:rsid w:val="00DD059F"/>
    <w:rsid w:val="00DD074B"/>
    <w:rsid w:val="00DD1018"/>
    <w:rsid w:val="00DD1310"/>
    <w:rsid w:val="00DD13F0"/>
    <w:rsid w:val="00DD1A00"/>
    <w:rsid w:val="00DD1CE6"/>
    <w:rsid w:val="00DD1ED0"/>
    <w:rsid w:val="00DD2A6D"/>
    <w:rsid w:val="00DD2D04"/>
    <w:rsid w:val="00DD2FA2"/>
    <w:rsid w:val="00DD3466"/>
    <w:rsid w:val="00DD3C73"/>
    <w:rsid w:val="00DD4005"/>
    <w:rsid w:val="00DD410C"/>
    <w:rsid w:val="00DD49EC"/>
    <w:rsid w:val="00DD4B47"/>
    <w:rsid w:val="00DD4F08"/>
    <w:rsid w:val="00DD555B"/>
    <w:rsid w:val="00DD581F"/>
    <w:rsid w:val="00DD5FE7"/>
    <w:rsid w:val="00DD62BE"/>
    <w:rsid w:val="00DD644F"/>
    <w:rsid w:val="00DD6966"/>
    <w:rsid w:val="00DD6F55"/>
    <w:rsid w:val="00DD7214"/>
    <w:rsid w:val="00DD736A"/>
    <w:rsid w:val="00DD73BB"/>
    <w:rsid w:val="00DE0012"/>
    <w:rsid w:val="00DE0420"/>
    <w:rsid w:val="00DE0ABA"/>
    <w:rsid w:val="00DE1B4D"/>
    <w:rsid w:val="00DE1B71"/>
    <w:rsid w:val="00DE1C51"/>
    <w:rsid w:val="00DE1F6B"/>
    <w:rsid w:val="00DE20AF"/>
    <w:rsid w:val="00DE21BA"/>
    <w:rsid w:val="00DE225E"/>
    <w:rsid w:val="00DE27BB"/>
    <w:rsid w:val="00DE297B"/>
    <w:rsid w:val="00DE29E2"/>
    <w:rsid w:val="00DE2B50"/>
    <w:rsid w:val="00DE2DEC"/>
    <w:rsid w:val="00DE3314"/>
    <w:rsid w:val="00DE357F"/>
    <w:rsid w:val="00DE3BD4"/>
    <w:rsid w:val="00DE4480"/>
    <w:rsid w:val="00DE44BB"/>
    <w:rsid w:val="00DE48CA"/>
    <w:rsid w:val="00DE4AEF"/>
    <w:rsid w:val="00DE4BD7"/>
    <w:rsid w:val="00DE565F"/>
    <w:rsid w:val="00DE5912"/>
    <w:rsid w:val="00DE5ABF"/>
    <w:rsid w:val="00DE5C25"/>
    <w:rsid w:val="00DE5C98"/>
    <w:rsid w:val="00DE5DE3"/>
    <w:rsid w:val="00DE6369"/>
    <w:rsid w:val="00DE6764"/>
    <w:rsid w:val="00DE6BFD"/>
    <w:rsid w:val="00DE6E56"/>
    <w:rsid w:val="00DE704D"/>
    <w:rsid w:val="00DE760D"/>
    <w:rsid w:val="00DE7805"/>
    <w:rsid w:val="00DE7864"/>
    <w:rsid w:val="00DE791E"/>
    <w:rsid w:val="00DE7D7A"/>
    <w:rsid w:val="00DE7FB1"/>
    <w:rsid w:val="00DF002A"/>
    <w:rsid w:val="00DF0980"/>
    <w:rsid w:val="00DF0AC2"/>
    <w:rsid w:val="00DF0AC7"/>
    <w:rsid w:val="00DF0AF8"/>
    <w:rsid w:val="00DF0B7A"/>
    <w:rsid w:val="00DF137B"/>
    <w:rsid w:val="00DF1663"/>
    <w:rsid w:val="00DF171F"/>
    <w:rsid w:val="00DF1A10"/>
    <w:rsid w:val="00DF1F00"/>
    <w:rsid w:val="00DF278C"/>
    <w:rsid w:val="00DF2949"/>
    <w:rsid w:val="00DF29CA"/>
    <w:rsid w:val="00DF2A3D"/>
    <w:rsid w:val="00DF2AD6"/>
    <w:rsid w:val="00DF2EA5"/>
    <w:rsid w:val="00DF2F3B"/>
    <w:rsid w:val="00DF3A0D"/>
    <w:rsid w:val="00DF3CDE"/>
    <w:rsid w:val="00DF3E4B"/>
    <w:rsid w:val="00DF413E"/>
    <w:rsid w:val="00DF4480"/>
    <w:rsid w:val="00DF4591"/>
    <w:rsid w:val="00DF4658"/>
    <w:rsid w:val="00DF4667"/>
    <w:rsid w:val="00DF47A5"/>
    <w:rsid w:val="00DF47AD"/>
    <w:rsid w:val="00DF4F73"/>
    <w:rsid w:val="00DF5148"/>
    <w:rsid w:val="00DF55F2"/>
    <w:rsid w:val="00DF7621"/>
    <w:rsid w:val="00E00298"/>
    <w:rsid w:val="00E002A8"/>
    <w:rsid w:val="00E0053E"/>
    <w:rsid w:val="00E0056B"/>
    <w:rsid w:val="00E007EB"/>
    <w:rsid w:val="00E0082D"/>
    <w:rsid w:val="00E00A91"/>
    <w:rsid w:val="00E00B9B"/>
    <w:rsid w:val="00E00E70"/>
    <w:rsid w:val="00E00F7D"/>
    <w:rsid w:val="00E015A7"/>
    <w:rsid w:val="00E01BB9"/>
    <w:rsid w:val="00E01FF7"/>
    <w:rsid w:val="00E023E2"/>
    <w:rsid w:val="00E02748"/>
    <w:rsid w:val="00E028C8"/>
    <w:rsid w:val="00E0299A"/>
    <w:rsid w:val="00E03068"/>
    <w:rsid w:val="00E03497"/>
    <w:rsid w:val="00E0397D"/>
    <w:rsid w:val="00E03B3C"/>
    <w:rsid w:val="00E03CDE"/>
    <w:rsid w:val="00E03E39"/>
    <w:rsid w:val="00E03E96"/>
    <w:rsid w:val="00E03EAA"/>
    <w:rsid w:val="00E03FAF"/>
    <w:rsid w:val="00E0412C"/>
    <w:rsid w:val="00E0483D"/>
    <w:rsid w:val="00E048B4"/>
    <w:rsid w:val="00E04A7A"/>
    <w:rsid w:val="00E0523B"/>
    <w:rsid w:val="00E05788"/>
    <w:rsid w:val="00E05A3F"/>
    <w:rsid w:val="00E05AF3"/>
    <w:rsid w:val="00E05B6E"/>
    <w:rsid w:val="00E0601E"/>
    <w:rsid w:val="00E06235"/>
    <w:rsid w:val="00E06395"/>
    <w:rsid w:val="00E06789"/>
    <w:rsid w:val="00E06AA3"/>
    <w:rsid w:val="00E06BA2"/>
    <w:rsid w:val="00E06D29"/>
    <w:rsid w:val="00E06DC3"/>
    <w:rsid w:val="00E0732A"/>
    <w:rsid w:val="00E07565"/>
    <w:rsid w:val="00E07768"/>
    <w:rsid w:val="00E07B55"/>
    <w:rsid w:val="00E07BD8"/>
    <w:rsid w:val="00E07EE2"/>
    <w:rsid w:val="00E101FD"/>
    <w:rsid w:val="00E102B9"/>
    <w:rsid w:val="00E1123E"/>
    <w:rsid w:val="00E1158D"/>
    <w:rsid w:val="00E119E4"/>
    <w:rsid w:val="00E11CC2"/>
    <w:rsid w:val="00E12050"/>
    <w:rsid w:val="00E1223F"/>
    <w:rsid w:val="00E122DA"/>
    <w:rsid w:val="00E127D2"/>
    <w:rsid w:val="00E1296E"/>
    <w:rsid w:val="00E13351"/>
    <w:rsid w:val="00E13429"/>
    <w:rsid w:val="00E13A6A"/>
    <w:rsid w:val="00E13E3B"/>
    <w:rsid w:val="00E13E72"/>
    <w:rsid w:val="00E13FDB"/>
    <w:rsid w:val="00E14055"/>
    <w:rsid w:val="00E140E9"/>
    <w:rsid w:val="00E14402"/>
    <w:rsid w:val="00E145BE"/>
    <w:rsid w:val="00E14D76"/>
    <w:rsid w:val="00E1537A"/>
    <w:rsid w:val="00E1540C"/>
    <w:rsid w:val="00E15503"/>
    <w:rsid w:val="00E158AE"/>
    <w:rsid w:val="00E15C73"/>
    <w:rsid w:val="00E15DDA"/>
    <w:rsid w:val="00E16664"/>
    <w:rsid w:val="00E166FE"/>
    <w:rsid w:val="00E167B1"/>
    <w:rsid w:val="00E16A8C"/>
    <w:rsid w:val="00E17032"/>
    <w:rsid w:val="00E1741D"/>
    <w:rsid w:val="00E1764F"/>
    <w:rsid w:val="00E17FF2"/>
    <w:rsid w:val="00E200FC"/>
    <w:rsid w:val="00E20C05"/>
    <w:rsid w:val="00E21C65"/>
    <w:rsid w:val="00E22065"/>
    <w:rsid w:val="00E2224F"/>
    <w:rsid w:val="00E23BF3"/>
    <w:rsid w:val="00E2430E"/>
    <w:rsid w:val="00E2474B"/>
    <w:rsid w:val="00E24B3C"/>
    <w:rsid w:val="00E250A6"/>
    <w:rsid w:val="00E2529A"/>
    <w:rsid w:val="00E25475"/>
    <w:rsid w:val="00E25911"/>
    <w:rsid w:val="00E25D72"/>
    <w:rsid w:val="00E260C3"/>
    <w:rsid w:val="00E2629F"/>
    <w:rsid w:val="00E26F69"/>
    <w:rsid w:val="00E270DE"/>
    <w:rsid w:val="00E271DD"/>
    <w:rsid w:val="00E273A9"/>
    <w:rsid w:val="00E27761"/>
    <w:rsid w:val="00E27936"/>
    <w:rsid w:val="00E27FD7"/>
    <w:rsid w:val="00E27FF1"/>
    <w:rsid w:val="00E30A7C"/>
    <w:rsid w:val="00E30E53"/>
    <w:rsid w:val="00E3182D"/>
    <w:rsid w:val="00E31866"/>
    <w:rsid w:val="00E322ED"/>
    <w:rsid w:val="00E3347F"/>
    <w:rsid w:val="00E3359D"/>
    <w:rsid w:val="00E33CE9"/>
    <w:rsid w:val="00E345D0"/>
    <w:rsid w:val="00E34C3B"/>
    <w:rsid w:val="00E35023"/>
    <w:rsid w:val="00E35033"/>
    <w:rsid w:val="00E3558E"/>
    <w:rsid w:val="00E35E07"/>
    <w:rsid w:val="00E3608A"/>
    <w:rsid w:val="00E36212"/>
    <w:rsid w:val="00E36BA6"/>
    <w:rsid w:val="00E37313"/>
    <w:rsid w:val="00E3743C"/>
    <w:rsid w:val="00E376D1"/>
    <w:rsid w:val="00E37A24"/>
    <w:rsid w:val="00E37F98"/>
    <w:rsid w:val="00E401BF"/>
    <w:rsid w:val="00E40421"/>
    <w:rsid w:val="00E40448"/>
    <w:rsid w:val="00E408AD"/>
    <w:rsid w:val="00E40B64"/>
    <w:rsid w:val="00E411C5"/>
    <w:rsid w:val="00E415B7"/>
    <w:rsid w:val="00E41A9E"/>
    <w:rsid w:val="00E41C27"/>
    <w:rsid w:val="00E4216D"/>
    <w:rsid w:val="00E42191"/>
    <w:rsid w:val="00E422BA"/>
    <w:rsid w:val="00E424AA"/>
    <w:rsid w:val="00E42755"/>
    <w:rsid w:val="00E428CB"/>
    <w:rsid w:val="00E431BC"/>
    <w:rsid w:val="00E432E2"/>
    <w:rsid w:val="00E43487"/>
    <w:rsid w:val="00E435F9"/>
    <w:rsid w:val="00E43AD1"/>
    <w:rsid w:val="00E44009"/>
    <w:rsid w:val="00E440C2"/>
    <w:rsid w:val="00E44767"/>
    <w:rsid w:val="00E44AB7"/>
    <w:rsid w:val="00E44F38"/>
    <w:rsid w:val="00E45051"/>
    <w:rsid w:val="00E4506C"/>
    <w:rsid w:val="00E45173"/>
    <w:rsid w:val="00E453D7"/>
    <w:rsid w:val="00E45B9F"/>
    <w:rsid w:val="00E45DA1"/>
    <w:rsid w:val="00E4669F"/>
    <w:rsid w:val="00E466C5"/>
    <w:rsid w:val="00E46A70"/>
    <w:rsid w:val="00E46AF1"/>
    <w:rsid w:val="00E46D94"/>
    <w:rsid w:val="00E46F24"/>
    <w:rsid w:val="00E471E7"/>
    <w:rsid w:val="00E47476"/>
    <w:rsid w:val="00E47B0C"/>
    <w:rsid w:val="00E50081"/>
    <w:rsid w:val="00E50171"/>
    <w:rsid w:val="00E502FE"/>
    <w:rsid w:val="00E50510"/>
    <w:rsid w:val="00E5061E"/>
    <w:rsid w:val="00E50ABF"/>
    <w:rsid w:val="00E50DB1"/>
    <w:rsid w:val="00E51B7B"/>
    <w:rsid w:val="00E5242D"/>
    <w:rsid w:val="00E525AA"/>
    <w:rsid w:val="00E52D4E"/>
    <w:rsid w:val="00E53279"/>
    <w:rsid w:val="00E5344F"/>
    <w:rsid w:val="00E53572"/>
    <w:rsid w:val="00E53A3E"/>
    <w:rsid w:val="00E54133"/>
    <w:rsid w:val="00E5427F"/>
    <w:rsid w:val="00E54378"/>
    <w:rsid w:val="00E5440B"/>
    <w:rsid w:val="00E5459B"/>
    <w:rsid w:val="00E546A4"/>
    <w:rsid w:val="00E54820"/>
    <w:rsid w:val="00E54A89"/>
    <w:rsid w:val="00E54E62"/>
    <w:rsid w:val="00E54F0E"/>
    <w:rsid w:val="00E5505C"/>
    <w:rsid w:val="00E55463"/>
    <w:rsid w:val="00E555DA"/>
    <w:rsid w:val="00E557F1"/>
    <w:rsid w:val="00E56174"/>
    <w:rsid w:val="00E5671A"/>
    <w:rsid w:val="00E56C8B"/>
    <w:rsid w:val="00E56E1C"/>
    <w:rsid w:val="00E5742E"/>
    <w:rsid w:val="00E5743E"/>
    <w:rsid w:val="00E57C16"/>
    <w:rsid w:val="00E60D5E"/>
    <w:rsid w:val="00E611E2"/>
    <w:rsid w:val="00E61326"/>
    <w:rsid w:val="00E61575"/>
    <w:rsid w:val="00E61BDB"/>
    <w:rsid w:val="00E61F3F"/>
    <w:rsid w:val="00E623EF"/>
    <w:rsid w:val="00E626BB"/>
    <w:rsid w:val="00E627AF"/>
    <w:rsid w:val="00E62B87"/>
    <w:rsid w:val="00E633BC"/>
    <w:rsid w:val="00E63781"/>
    <w:rsid w:val="00E63FAD"/>
    <w:rsid w:val="00E64156"/>
    <w:rsid w:val="00E643E6"/>
    <w:rsid w:val="00E64623"/>
    <w:rsid w:val="00E646D6"/>
    <w:rsid w:val="00E656EC"/>
    <w:rsid w:val="00E6592F"/>
    <w:rsid w:val="00E65D16"/>
    <w:rsid w:val="00E65DA3"/>
    <w:rsid w:val="00E65E34"/>
    <w:rsid w:val="00E66403"/>
    <w:rsid w:val="00E664F1"/>
    <w:rsid w:val="00E666A4"/>
    <w:rsid w:val="00E667D2"/>
    <w:rsid w:val="00E668B4"/>
    <w:rsid w:val="00E66EB9"/>
    <w:rsid w:val="00E671D0"/>
    <w:rsid w:val="00E67F8E"/>
    <w:rsid w:val="00E7001D"/>
    <w:rsid w:val="00E7093E"/>
    <w:rsid w:val="00E71308"/>
    <w:rsid w:val="00E71435"/>
    <w:rsid w:val="00E71612"/>
    <w:rsid w:val="00E7164C"/>
    <w:rsid w:val="00E71945"/>
    <w:rsid w:val="00E71CD0"/>
    <w:rsid w:val="00E72140"/>
    <w:rsid w:val="00E72301"/>
    <w:rsid w:val="00E72422"/>
    <w:rsid w:val="00E72917"/>
    <w:rsid w:val="00E72C4C"/>
    <w:rsid w:val="00E72E9C"/>
    <w:rsid w:val="00E7377B"/>
    <w:rsid w:val="00E73D13"/>
    <w:rsid w:val="00E74862"/>
    <w:rsid w:val="00E74C58"/>
    <w:rsid w:val="00E75338"/>
    <w:rsid w:val="00E753F2"/>
    <w:rsid w:val="00E75738"/>
    <w:rsid w:val="00E75A8B"/>
    <w:rsid w:val="00E75FF5"/>
    <w:rsid w:val="00E760AA"/>
    <w:rsid w:val="00E7623F"/>
    <w:rsid w:val="00E762AD"/>
    <w:rsid w:val="00E7649B"/>
    <w:rsid w:val="00E764C6"/>
    <w:rsid w:val="00E767D2"/>
    <w:rsid w:val="00E76AA6"/>
    <w:rsid w:val="00E76DB8"/>
    <w:rsid w:val="00E76F19"/>
    <w:rsid w:val="00E774E4"/>
    <w:rsid w:val="00E775D6"/>
    <w:rsid w:val="00E7798B"/>
    <w:rsid w:val="00E77ABB"/>
    <w:rsid w:val="00E77DDB"/>
    <w:rsid w:val="00E77EAC"/>
    <w:rsid w:val="00E77ECD"/>
    <w:rsid w:val="00E8011F"/>
    <w:rsid w:val="00E801D9"/>
    <w:rsid w:val="00E802D1"/>
    <w:rsid w:val="00E803D6"/>
    <w:rsid w:val="00E80A7C"/>
    <w:rsid w:val="00E811BF"/>
    <w:rsid w:val="00E81202"/>
    <w:rsid w:val="00E81473"/>
    <w:rsid w:val="00E819CF"/>
    <w:rsid w:val="00E81C5F"/>
    <w:rsid w:val="00E81E5A"/>
    <w:rsid w:val="00E820CF"/>
    <w:rsid w:val="00E82388"/>
    <w:rsid w:val="00E8253B"/>
    <w:rsid w:val="00E82A7C"/>
    <w:rsid w:val="00E82BED"/>
    <w:rsid w:val="00E82C04"/>
    <w:rsid w:val="00E82C72"/>
    <w:rsid w:val="00E8301A"/>
    <w:rsid w:val="00E830C1"/>
    <w:rsid w:val="00E83376"/>
    <w:rsid w:val="00E838D3"/>
    <w:rsid w:val="00E83AB6"/>
    <w:rsid w:val="00E83BE2"/>
    <w:rsid w:val="00E83CCE"/>
    <w:rsid w:val="00E83FE5"/>
    <w:rsid w:val="00E841C4"/>
    <w:rsid w:val="00E844AD"/>
    <w:rsid w:val="00E8467B"/>
    <w:rsid w:val="00E84808"/>
    <w:rsid w:val="00E84EA0"/>
    <w:rsid w:val="00E84FC6"/>
    <w:rsid w:val="00E852D9"/>
    <w:rsid w:val="00E85745"/>
    <w:rsid w:val="00E8576F"/>
    <w:rsid w:val="00E85CED"/>
    <w:rsid w:val="00E861BD"/>
    <w:rsid w:val="00E8622D"/>
    <w:rsid w:val="00E864A8"/>
    <w:rsid w:val="00E87423"/>
    <w:rsid w:val="00E87617"/>
    <w:rsid w:val="00E87CB0"/>
    <w:rsid w:val="00E87DDC"/>
    <w:rsid w:val="00E904A7"/>
    <w:rsid w:val="00E90575"/>
    <w:rsid w:val="00E90615"/>
    <w:rsid w:val="00E909EF"/>
    <w:rsid w:val="00E91069"/>
    <w:rsid w:val="00E916A8"/>
    <w:rsid w:val="00E91CAE"/>
    <w:rsid w:val="00E92541"/>
    <w:rsid w:val="00E925DE"/>
    <w:rsid w:val="00E92927"/>
    <w:rsid w:val="00E93480"/>
    <w:rsid w:val="00E9369C"/>
    <w:rsid w:val="00E9372F"/>
    <w:rsid w:val="00E93BCD"/>
    <w:rsid w:val="00E93FB2"/>
    <w:rsid w:val="00E94153"/>
    <w:rsid w:val="00E9454C"/>
    <w:rsid w:val="00E946A1"/>
    <w:rsid w:val="00E94817"/>
    <w:rsid w:val="00E949EF"/>
    <w:rsid w:val="00E94D23"/>
    <w:rsid w:val="00E94F57"/>
    <w:rsid w:val="00E953F8"/>
    <w:rsid w:val="00E95439"/>
    <w:rsid w:val="00E9560C"/>
    <w:rsid w:val="00E95B3E"/>
    <w:rsid w:val="00E95CF6"/>
    <w:rsid w:val="00E96CD6"/>
    <w:rsid w:val="00E96EA8"/>
    <w:rsid w:val="00EA03AC"/>
    <w:rsid w:val="00EA06F5"/>
    <w:rsid w:val="00EA0BA9"/>
    <w:rsid w:val="00EA0FDB"/>
    <w:rsid w:val="00EA1088"/>
    <w:rsid w:val="00EA11F1"/>
    <w:rsid w:val="00EA123B"/>
    <w:rsid w:val="00EA152B"/>
    <w:rsid w:val="00EA185B"/>
    <w:rsid w:val="00EA19E8"/>
    <w:rsid w:val="00EA1B44"/>
    <w:rsid w:val="00EA216B"/>
    <w:rsid w:val="00EA24C8"/>
    <w:rsid w:val="00EA2E42"/>
    <w:rsid w:val="00EA3176"/>
    <w:rsid w:val="00EA343C"/>
    <w:rsid w:val="00EA345D"/>
    <w:rsid w:val="00EA35C9"/>
    <w:rsid w:val="00EA3669"/>
    <w:rsid w:val="00EA3F4A"/>
    <w:rsid w:val="00EA3F57"/>
    <w:rsid w:val="00EA4014"/>
    <w:rsid w:val="00EA43F8"/>
    <w:rsid w:val="00EA46EB"/>
    <w:rsid w:val="00EA495C"/>
    <w:rsid w:val="00EA4A01"/>
    <w:rsid w:val="00EA4B7A"/>
    <w:rsid w:val="00EA4CB9"/>
    <w:rsid w:val="00EA509E"/>
    <w:rsid w:val="00EA5151"/>
    <w:rsid w:val="00EA569D"/>
    <w:rsid w:val="00EA5BE9"/>
    <w:rsid w:val="00EA63EA"/>
    <w:rsid w:val="00EA64A0"/>
    <w:rsid w:val="00EA653B"/>
    <w:rsid w:val="00EA66E0"/>
    <w:rsid w:val="00EA6B28"/>
    <w:rsid w:val="00EA7287"/>
    <w:rsid w:val="00EA7450"/>
    <w:rsid w:val="00EA79E9"/>
    <w:rsid w:val="00EA7C1C"/>
    <w:rsid w:val="00EA7CDA"/>
    <w:rsid w:val="00EA7E56"/>
    <w:rsid w:val="00EB03AA"/>
    <w:rsid w:val="00EB07E9"/>
    <w:rsid w:val="00EB098E"/>
    <w:rsid w:val="00EB0C32"/>
    <w:rsid w:val="00EB148E"/>
    <w:rsid w:val="00EB18BF"/>
    <w:rsid w:val="00EB19B8"/>
    <w:rsid w:val="00EB2323"/>
    <w:rsid w:val="00EB2BD3"/>
    <w:rsid w:val="00EB33BD"/>
    <w:rsid w:val="00EB35CD"/>
    <w:rsid w:val="00EB367C"/>
    <w:rsid w:val="00EB3AFA"/>
    <w:rsid w:val="00EB459F"/>
    <w:rsid w:val="00EB4712"/>
    <w:rsid w:val="00EB49BE"/>
    <w:rsid w:val="00EB49C6"/>
    <w:rsid w:val="00EB51EA"/>
    <w:rsid w:val="00EB51F3"/>
    <w:rsid w:val="00EB5748"/>
    <w:rsid w:val="00EB5F50"/>
    <w:rsid w:val="00EB6A59"/>
    <w:rsid w:val="00EB78D4"/>
    <w:rsid w:val="00EB7943"/>
    <w:rsid w:val="00EC018B"/>
    <w:rsid w:val="00EC03D1"/>
    <w:rsid w:val="00EC05A8"/>
    <w:rsid w:val="00EC0CB4"/>
    <w:rsid w:val="00EC0D14"/>
    <w:rsid w:val="00EC1A26"/>
    <w:rsid w:val="00EC1B15"/>
    <w:rsid w:val="00EC1C21"/>
    <w:rsid w:val="00EC201D"/>
    <w:rsid w:val="00EC23E3"/>
    <w:rsid w:val="00EC2901"/>
    <w:rsid w:val="00EC29FD"/>
    <w:rsid w:val="00EC2A73"/>
    <w:rsid w:val="00EC2D73"/>
    <w:rsid w:val="00EC2E65"/>
    <w:rsid w:val="00EC3219"/>
    <w:rsid w:val="00EC345F"/>
    <w:rsid w:val="00EC35A4"/>
    <w:rsid w:val="00EC3B37"/>
    <w:rsid w:val="00EC3C37"/>
    <w:rsid w:val="00EC3E87"/>
    <w:rsid w:val="00EC47EA"/>
    <w:rsid w:val="00EC4C2C"/>
    <w:rsid w:val="00EC564A"/>
    <w:rsid w:val="00EC5697"/>
    <w:rsid w:val="00EC5A32"/>
    <w:rsid w:val="00EC5C3F"/>
    <w:rsid w:val="00EC62C5"/>
    <w:rsid w:val="00EC67B2"/>
    <w:rsid w:val="00EC6E5F"/>
    <w:rsid w:val="00EC6E8F"/>
    <w:rsid w:val="00EC6FE6"/>
    <w:rsid w:val="00EC76D0"/>
    <w:rsid w:val="00EC7B00"/>
    <w:rsid w:val="00EC7BD4"/>
    <w:rsid w:val="00ED034D"/>
    <w:rsid w:val="00ED096A"/>
    <w:rsid w:val="00ED0D40"/>
    <w:rsid w:val="00ED1099"/>
    <w:rsid w:val="00ED147A"/>
    <w:rsid w:val="00ED1CB7"/>
    <w:rsid w:val="00ED1F0B"/>
    <w:rsid w:val="00ED20B2"/>
    <w:rsid w:val="00ED26D3"/>
    <w:rsid w:val="00ED2A28"/>
    <w:rsid w:val="00ED2D90"/>
    <w:rsid w:val="00ED3418"/>
    <w:rsid w:val="00ED3ACA"/>
    <w:rsid w:val="00ED4A17"/>
    <w:rsid w:val="00ED5185"/>
    <w:rsid w:val="00ED529A"/>
    <w:rsid w:val="00ED54B3"/>
    <w:rsid w:val="00ED5545"/>
    <w:rsid w:val="00ED58F2"/>
    <w:rsid w:val="00ED5B0A"/>
    <w:rsid w:val="00ED5C0B"/>
    <w:rsid w:val="00ED6012"/>
    <w:rsid w:val="00ED608B"/>
    <w:rsid w:val="00ED608F"/>
    <w:rsid w:val="00ED64F3"/>
    <w:rsid w:val="00ED67E7"/>
    <w:rsid w:val="00ED6EC1"/>
    <w:rsid w:val="00ED6FDA"/>
    <w:rsid w:val="00ED7256"/>
    <w:rsid w:val="00ED72F4"/>
    <w:rsid w:val="00ED736B"/>
    <w:rsid w:val="00ED74FF"/>
    <w:rsid w:val="00ED79C3"/>
    <w:rsid w:val="00ED7A9F"/>
    <w:rsid w:val="00ED7B4F"/>
    <w:rsid w:val="00EE040B"/>
    <w:rsid w:val="00EE056A"/>
    <w:rsid w:val="00EE05B7"/>
    <w:rsid w:val="00EE07C6"/>
    <w:rsid w:val="00EE0F00"/>
    <w:rsid w:val="00EE123E"/>
    <w:rsid w:val="00EE1951"/>
    <w:rsid w:val="00EE1E7C"/>
    <w:rsid w:val="00EE211C"/>
    <w:rsid w:val="00EE24BA"/>
    <w:rsid w:val="00EE2727"/>
    <w:rsid w:val="00EE2B5E"/>
    <w:rsid w:val="00EE2B7A"/>
    <w:rsid w:val="00EE2BEE"/>
    <w:rsid w:val="00EE31C5"/>
    <w:rsid w:val="00EE355D"/>
    <w:rsid w:val="00EE3C22"/>
    <w:rsid w:val="00EE3DC8"/>
    <w:rsid w:val="00EE430E"/>
    <w:rsid w:val="00EE4A40"/>
    <w:rsid w:val="00EE4E8F"/>
    <w:rsid w:val="00EE5DE4"/>
    <w:rsid w:val="00EE5F7B"/>
    <w:rsid w:val="00EE6A25"/>
    <w:rsid w:val="00EE6BE3"/>
    <w:rsid w:val="00EE6BFF"/>
    <w:rsid w:val="00EE7246"/>
    <w:rsid w:val="00EE73B2"/>
    <w:rsid w:val="00EE7723"/>
    <w:rsid w:val="00EE783E"/>
    <w:rsid w:val="00EE7857"/>
    <w:rsid w:val="00EE7E47"/>
    <w:rsid w:val="00EF019B"/>
    <w:rsid w:val="00EF0346"/>
    <w:rsid w:val="00EF0396"/>
    <w:rsid w:val="00EF0A44"/>
    <w:rsid w:val="00EF0FF5"/>
    <w:rsid w:val="00EF1077"/>
    <w:rsid w:val="00EF10F8"/>
    <w:rsid w:val="00EF157C"/>
    <w:rsid w:val="00EF23EF"/>
    <w:rsid w:val="00EF241E"/>
    <w:rsid w:val="00EF2AA0"/>
    <w:rsid w:val="00EF309A"/>
    <w:rsid w:val="00EF31FE"/>
    <w:rsid w:val="00EF35E8"/>
    <w:rsid w:val="00EF3D97"/>
    <w:rsid w:val="00EF411C"/>
    <w:rsid w:val="00EF4157"/>
    <w:rsid w:val="00EF535D"/>
    <w:rsid w:val="00EF539C"/>
    <w:rsid w:val="00EF5458"/>
    <w:rsid w:val="00EF55EA"/>
    <w:rsid w:val="00EF576D"/>
    <w:rsid w:val="00EF57E0"/>
    <w:rsid w:val="00EF6290"/>
    <w:rsid w:val="00EF65B3"/>
    <w:rsid w:val="00EF67DC"/>
    <w:rsid w:val="00EF69AB"/>
    <w:rsid w:val="00EF6AFA"/>
    <w:rsid w:val="00EF6C1C"/>
    <w:rsid w:val="00EF6CCE"/>
    <w:rsid w:val="00EF74BC"/>
    <w:rsid w:val="00EF7E04"/>
    <w:rsid w:val="00EF7FE8"/>
    <w:rsid w:val="00F002D9"/>
    <w:rsid w:val="00F0031C"/>
    <w:rsid w:val="00F0046B"/>
    <w:rsid w:val="00F00558"/>
    <w:rsid w:val="00F0056F"/>
    <w:rsid w:val="00F012EE"/>
    <w:rsid w:val="00F01A40"/>
    <w:rsid w:val="00F01A88"/>
    <w:rsid w:val="00F01E59"/>
    <w:rsid w:val="00F02796"/>
    <w:rsid w:val="00F02960"/>
    <w:rsid w:val="00F02DFE"/>
    <w:rsid w:val="00F02EC6"/>
    <w:rsid w:val="00F03465"/>
    <w:rsid w:val="00F03B8A"/>
    <w:rsid w:val="00F03EE1"/>
    <w:rsid w:val="00F040D6"/>
    <w:rsid w:val="00F04309"/>
    <w:rsid w:val="00F043D5"/>
    <w:rsid w:val="00F048C5"/>
    <w:rsid w:val="00F04C18"/>
    <w:rsid w:val="00F050F2"/>
    <w:rsid w:val="00F05249"/>
    <w:rsid w:val="00F0558F"/>
    <w:rsid w:val="00F05A25"/>
    <w:rsid w:val="00F063AB"/>
    <w:rsid w:val="00F06596"/>
    <w:rsid w:val="00F0659F"/>
    <w:rsid w:val="00F069BE"/>
    <w:rsid w:val="00F072E9"/>
    <w:rsid w:val="00F073F6"/>
    <w:rsid w:val="00F07577"/>
    <w:rsid w:val="00F07D12"/>
    <w:rsid w:val="00F07D7A"/>
    <w:rsid w:val="00F07DB9"/>
    <w:rsid w:val="00F1013F"/>
    <w:rsid w:val="00F11001"/>
    <w:rsid w:val="00F11005"/>
    <w:rsid w:val="00F11413"/>
    <w:rsid w:val="00F1182F"/>
    <w:rsid w:val="00F11991"/>
    <w:rsid w:val="00F11DB4"/>
    <w:rsid w:val="00F11EE8"/>
    <w:rsid w:val="00F121E9"/>
    <w:rsid w:val="00F12918"/>
    <w:rsid w:val="00F1295C"/>
    <w:rsid w:val="00F129ED"/>
    <w:rsid w:val="00F136A4"/>
    <w:rsid w:val="00F13C26"/>
    <w:rsid w:val="00F13EDF"/>
    <w:rsid w:val="00F1405B"/>
    <w:rsid w:val="00F1434A"/>
    <w:rsid w:val="00F145DF"/>
    <w:rsid w:val="00F14730"/>
    <w:rsid w:val="00F14904"/>
    <w:rsid w:val="00F14B02"/>
    <w:rsid w:val="00F15414"/>
    <w:rsid w:val="00F15576"/>
    <w:rsid w:val="00F16006"/>
    <w:rsid w:val="00F16424"/>
    <w:rsid w:val="00F1664C"/>
    <w:rsid w:val="00F16D09"/>
    <w:rsid w:val="00F16D6B"/>
    <w:rsid w:val="00F170D2"/>
    <w:rsid w:val="00F17A83"/>
    <w:rsid w:val="00F17B43"/>
    <w:rsid w:val="00F17D31"/>
    <w:rsid w:val="00F20007"/>
    <w:rsid w:val="00F20856"/>
    <w:rsid w:val="00F21533"/>
    <w:rsid w:val="00F21615"/>
    <w:rsid w:val="00F21A8B"/>
    <w:rsid w:val="00F21BBE"/>
    <w:rsid w:val="00F22297"/>
    <w:rsid w:val="00F22460"/>
    <w:rsid w:val="00F224F4"/>
    <w:rsid w:val="00F22A22"/>
    <w:rsid w:val="00F22B1F"/>
    <w:rsid w:val="00F22C8E"/>
    <w:rsid w:val="00F23463"/>
    <w:rsid w:val="00F23564"/>
    <w:rsid w:val="00F23958"/>
    <w:rsid w:val="00F23B7A"/>
    <w:rsid w:val="00F23C96"/>
    <w:rsid w:val="00F24DF9"/>
    <w:rsid w:val="00F250BB"/>
    <w:rsid w:val="00F2521D"/>
    <w:rsid w:val="00F252CF"/>
    <w:rsid w:val="00F256C9"/>
    <w:rsid w:val="00F25723"/>
    <w:rsid w:val="00F25AF5"/>
    <w:rsid w:val="00F25FE6"/>
    <w:rsid w:val="00F262DF"/>
    <w:rsid w:val="00F263C7"/>
    <w:rsid w:val="00F26683"/>
    <w:rsid w:val="00F26751"/>
    <w:rsid w:val="00F26894"/>
    <w:rsid w:val="00F2698F"/>
    <w:rsid w:val="00F26CD8"/>
    <w:rsid w:val="00F26D20"/>
    <w:rsid w:val="00F2771E"/>
    <w:rsid w:val="00F27A91"/>
    <w:rsid w:val="00F3002C"/>
    <w:rsid w:val="00F301BA"/>
    <w:rsid w:val="00F302ED"/>
    <w:rsid w:val="00F31180"/>
    <w:rsid w:val="00F315C1"/>
    <w:rsid w:val="00F317A0"/>
    <w:rsid w:val="00F31E3C"/>
    <w:rsid w:val="00F31EE5"/>
    <w:rsid w:val="00F32037"/>
    <w:rsid w:val="00F325DB"/>
    <w:rsid w:val="00F328D7"/>
    <w:rsid w:val="00F32D95"/>
    <w:rsid w:val="00F32DFA"/>
    <w:rsid w:val="00F33537"/>
    <w:rsid w:val="00F33757"/>
    <w:rsid w:val="00F338A8"/>
    <w:rsid w:val="00F33B7A"/>
    <w:rsid w:val="00F33FB1"/>
    <w:rsid w:val="00F34D40"/>
    <w:rsid w:val="00F35175"/>
    <w:rsid w:val="00F35514"/>
    <w:rsid w:val="00F3582A"/>
    <w:rsid w:val="00F36362"/>
    <w:rsid w:val="00F3671C"/>
    <w:rsid w:val="00F367A7"/>
    <w:rsid w:val="00F37D1F"/>
    <w:rsid w:val="00F37D28"/>
    <w:rsid w:val="00F400AE"/>
    <w:rsid w:val="00F400F6"/>
    <w:rsid w:val="00F40A54"/>
    <w:rsid w:val="00F40EF8"/>
    <w:rsid w:val="00F412D0"/>
    <w:rsid w:val="00F414B6"/>
    <w:rsid w:val="00F4170C"/>
    <w:rsid w:val="00F419E3"/>
    <w:rsid w:val="00F41D40"/>
    <w:rsid w:val="00F41E99"/>
    <w:rsid w:val="00F42B18"/>
    <w:rsid w:val="00F430EA"/>
    <w:rsid w:val="00F43157"/>
    <w:rsid w:val="00F4342C"/>
    <w:rsid w:val="00F43447"/>
    <w:rsid w:val="00F43865"/>
    <w:rsid w:val="00F43BB9"/>
    <w:rsid w:val="00F43E6F"/>
    <w:rsid w:val="00F43E93"/>
    <w:rsid w:val="00F441FE"/>
    <w:rsid w:val="00F446E7"/>
    <w:rsid w:val="00F4472F"/>
    <w:rsid w:val="00F4497B"/>
    <w:rsid w:val="00F44A5D"/>
    <w:rsid w:val="00F44C5B"/>
    <w:rsid w:val="00F44D08"/>
    <w:rsid w:val="00F4570C"/>
    <w:rsid w:val="00F45BBB"/>
    <w:rsid w:val="00F45C41"/>
    <w:rsid w:val="00F46428"/>
    <w:rsid w:val="00F46669"/>
    <w:rsid w:val="00F466AE"/>
    <w:rsid w:val="00F46FE3"/>
    <w:rsid w:val="00F47A51"/>
    <w:rsid w:val="00F5007C"/>
    <w:rsid w:val="00F50484"/>
    <w:rsid w:val="00F50594"/>
    <w:rsid w:val="00F506EA"/>
    <w:rsid w:val="00F50A36"/>
    <w:rsid w:val="00F50E22"/>
    <w:rsid w:val="00F51F50"/>
    <w:rsid w:val="00F5208B"/>
    <w:rsid w:val="00F52167"/>
    <w:rsid w:val="00F528F1"/>
    <w:rsid w:val="00F53026"/>
    <w:rsid w:val="00F539B5"/>
    <w:rsid w:val="00F53A07"/>
    <w:rsid w:val="00F53CE3"/>
    <w:rsid w:val="00F54C05"/>
    <w:rsid w:val="00F54FE7"/>
    <w:rsid w:val="00F5515C"/>
    <w:rsid w:val="00F552BC"/>
    <w:rsid w:val="00F557D1"/>
    <w:rsid w:val="00F55ABB"/>
    <w:rsid w:val="00F55BE1"/>
    <w:rsid w:val="00F560FA"/>
    <w:rsid w:val="00F5644A"/>
    <w:rsid w:val="00F569B1"/>
    <w:rsid w:val="00F56CE0"/>
    <w:rsid w:val="00F56F31"/>
    <w:rsid w:val="00F57240"/>
    <w:rsid w:val="00F572E0"/>
    <w:rsid w:val="00F577A3"/>
    <w:rsid w:val="00F578A7"/>
    <w:rsid w:val="00F57DDF"/>
    <w:rsid w:val="00F57FA3"/>
    <w:rsid w:val="00F600E2"/>
    <w:rsid w:val="00F603F8"/>
    <w:rsid w:val="00F609BA"/>
    <w:rsid w:val="00F60AD7"/>
    <w:rsid w:val="00F60CBB"/>
    <w:rsid w:val="00F6196B"/>
    <w:rsid w:val="00F61E1B"/>
    <w:rsid w:val="00F62E7D"/>
    <w:rsid w:val="00F633EA"/>
    <w:rsid w:val="00F63468"/>
    <w:rsid w:val="00F634E9"/>
    <w:rsid w:val="00F640F6"/>
    <w:rsid w:val="00F64208"/>
    <w:rsid w:val="00F642F6"/>
    <w:rsid w:val="00F64A02"/>
    <w:rsid w:val="00F64D07"/>
    <w:rsid w:val="00F64D84"/>
    <w:rsid w:val="00F64E74"/>
    <w:rsid w:val="00F64E91"/>
    <w:rsid w:val="00F6534A"/>
    <w:rsid w:val="00F65751"/>
    <w:rsid w:val="00F65C13"/>
    <w:rsid w:val="00F65CAF"/>
    <w:rsid w:val="00F65E9E"/>
    <w:rsid w:val="00F663BC"/>
    <w:rsid w:val="00F66BCF"/>
    <w:rsid w:val="00F66E3B"/>
    <w:rsid w:val="00F66EDD"/>
    <w:rsid w:val="00F670AD"/>
    <w:rsid w:val="00F67522"/>
    <w:rsid w:val="00F679A7"/>
    <w:rsid w:val="00F70632"/>
    <w:rsid w:val="00F70963"/>
    <w:rsid w:val="00F70A43"/>
    <w:rsid w:val="00F70A71"/>
    <w:rsid w:val="00F70EB2"/>
    <w:rsid w:val="00F723CF"/>
    <w:rsid w:val="00F73679"/>
    <w:rsid w:val="00F739B6"/>
    <w:rsid w:val="00F73ADB"/>
    <w:rsid w:val="00F746FB"/>
    <w:rsid w:val="00F74FAE"/>
    <w:rsid w:val="00F755E4"/>
    <w:rsid w:val="00F75AC0"/>
    <w:rsid w:val="00F75F98"/>
    <w:rsid w:val="00F75FC7"/>
    <w:rsid w:val="00F764C9"/>
    <w:rsid w:val="00F76648"/>
    <w:rsid w:val="00F76851"/>
    <w:rsid w:val="00F76968"/>
    <w:rsid w:val="00F76C19"/>
    <w:rsid w:val="00F778BF"/>
    <w:rsid w:val="00F77E55"/>
    <w:rsid w:val="00F77E69"/>
    <w:rsid w:val="00F800F6"/>
    <w:rsid w:val="00F80213"/>
    <w:rsid w:val="00F80831"/>
    <w:rsid w:val="00F80BF3"/>
    <w:rsid w:val="00F812D3"/>
    <w:rsid w:val="00F81708"/>
    <w:rsid w:val="00F8170C"/>
    <w:rsid w:val="00F81813"/>
    <w:rsid w:val="00F820FB"/>
    <w:rsid w:val="00F82109"/>
    <w:rsid w:val="00F82521"/>
    <w:rsid w:val="00F8268E"/>
    <w:rsid w:val="00F8287E"/>
    <w:rsid w:val="00F82930"/>
    <w:rsid w:val="00F82A26"/>
    <w:rsid w:val="00F82B73"/>
    <w:rsid w:val="00F82FBB"/>
    <w:rsid w:val="00F83035"/>
    <w:rsid w:val="00F830D1"/>
    <w:rsid w:val="00F835B4"/>
    <w:rsid w:val="00F83B4F"/>
    <w:rsid w:val="00F840FF"/>
    <w:rsid w:val="00F8430B"/>
    <w:rsid w:val="00F84349"/>
    <w:rsid w:val="00F84C6F"/>
    <w:rsid w:val="00F84E74"/>
    <w:rsid w:val="00F85584"/>
    <w:rsid w:val="00F8589E"/>
    <w:rsid w:val="00F85DEB"/>
    <w:rsid w:val="00F85F89"/>
    <w:rsid w:val="00F86580"/>
    <w:rsid w:val="00F86619"/>
    <w:rsid w:val="00F8663E"/>
    <w:rsid w:val="00F866E5"/>
    <w:rsid w:val="00F87435"/>
    <w:rsid w:val="00F87718"/>
    <w:rsid w:val="00F87C15"/>
    <w:rsid w:val="00F87F64"/>
    <w:rsid w:val="00F90234"/>
    <w:rsid w:val="00F9039C"/>
    <w:rsid w:val="00F903FB"/>
    <w:rsid w:val="00F90866"/>
    <w:rsid w:val="00F90A62"/>
    <w:rsid w:val="00F90C50"/>
    <w:rsid w:val="00F90F22"/>
    <w:rsid w:val="00F917F4"/>
    <w:rsid w:val="00F918B7"/>
    <w:rsid w:val="00F91A88"/>
    <w:rsid w:val="00F91CC6"/>
    <w:rsid w:val="00F91E35"/>
    <w:rsid w:val="00F9252A"/>
    <w:rsid w:val="00F92B07"/>
    <w:rsid w:val="00F92E85"/>
    <w:rsid w:val="00F93021"/>
    <w:rsid w:val="00F9335D"/>
    <w:rsid w:val="00F938CB"/>
    <w:rsid w:val="00F9394B"/>
    <w:rsid w:val="00F93E08"/>
    <w:rsid w:val="00F941A1"/>
    <w:rsid w:val="00F943C5"/>
    <w:rsid w:val="00F9454E"/>
    <w:rsid w:val="00F94777"/>
    <w:rsid w:val="00F94C2F"/>
    <w:rsid w:val="00F9511D"/>
    <w:rsid w:val="00F95DB8"/>
    <w:rsid w:val="00F9620F"/>
    <w:rsid w:val="00F96749"/>
    <w:rsid w:val="00F968B3"/>
    <w:rsid w:val="00F968DB"/>
    <w:rsid w:val="00F9696E"/>
    <w:rsid w:val="00F96979"/>
    <w:rsid w:val="00F96A3F"/>
    <w:rsid w:val="00F96B4E"/>
    <w:rsid w:val="00F96D04"/>
    <w:rsid w:val="00F96DAE"/>
    <w:rsid w:val="00F97402"/>
    <w:rsid w:val="00F977A1"/>
    <w:rsid w:val="00F977AE"/>
    <w:rsid w:val="00F97D3E"/>
    <w:rsid w:val="00FA01E9"/>
    <w:rsid w:val="00FA068A"/>
    <w:rsid w:val="00FA07AE"/>
    <w:rsid w:val="00FA0ADF"/>
    <w:rsid w:val="00FA0FB2"/>
    <w:rsid w:val="00FA1318"/>
    <w:rsid w:val="00FA1538"/>
    <w:rsid w:val="00FA174A"/>
    <w:rsid w:val="00FA1940"/>
    <w:rsid w:val="00FA263E"/>
    <w:rsid w:val="00FA2CB9"/>
    <w:rsid w:val="00FA33D6"/>
    <w:rsid w:val="00FA3744"/>
    <w:rsid w:val="00FA3A90"/>
    <w:rsid w:val="00FA3AA9"/>
    <w:rsid w:val="00FA3BCF"/>
    <w:rsid w:val="00FA3C60"/>
    <w:rsid w:val="00FA3D4F"/>
    <w:rsid w:val="00FA4834"/>
    <w:rsid w:val="00FA50C1"/>
    <w:rsid w:val="00FA51F7"/>
    <w:rsid w:val="00FA532B"/>
    <w:rsid w:val="00FA54E1"/>
    <w:rsid w:val="00FA596E"/>
    <w:rsid w:val="00FA5FBA"/>
    <w:rsid w:val="00FA6079"/>
    <w:rsid w:val="00FA610F"/>
    <w:rsid w:val="00FA6234"/>
    <w:rsid w:val="00FA652E"/>
    <w:rsid w:val="00FA6A85"/>
    <w:rsid w:val="00FA7A10"/>
    <w:rsid w:val="00FA7BD2"/>
    <w:rsid w:val="00FB00FA"/>
    <w:rsid w:val="00FB01C5"/>
    <w:rsid w:val="00FB0AC1"/>
    <w:rsid w:val="00FB126E"/>
    <w:rsid w:val="00FB12C9"/>
    <w:rsid w:val="00FB1346"/>
    <w:rsid w:val="00FB159D"/>
    <w:rsid w:val="00FB1CD4"/>
    <w:rsid w:val="00FB2271"/>
    <w:rsid w:val="00FB24F3"/>
    <w:rsid w:val="00FB25D8"/>
    <w:rsid w:val="00FB269E"/>
    <w:rsid w:val="00FB2972"/>
    <w:rsid w:val="00FB2D17"/>
    <w:rsid w:val="00FB3194"/>
    <w:rsid w:val="00FB34B4"/>
    <w:rsid w:val="00FB364B"/>
    <w:rsid w:val="00FB37EE"/>
    <w:rsid w:val="00FB37FB"/>
    <w:rsid w:val="00FB3901"/>
    <w:rsid w:val="00FB3AE5"/>
    <w:rsid w:val="00FB3F73"/>
    <w:rsid w:val="00FB4259"/>
    <w:rsid w:val="00FB4375"/>
    <w:rsid w:val="00FB4848"/>
    <w:rsid w:val="00FB4BC1"/>
    <w:rsid w:val="00FB4C06"/>
    <w:rsid w:val="00FB4E9C"/>
    <w:rsid w:val="00FB575C"/>
    <w:rsid w:val="00FB678D"/>
    <w:rsid w:val="00FB6C5F"/>
    <w:rsid w:val="00FB75D1"/>
    <w:rsid w:val="00FB7730"/>
    <w:rsid w:val="00FB7BF3"/>
    <w:rsid w:val="00FC0CAB"/>
    <w:rsid w:val="00FC14A6"/>
    <w:rsid w:val="00FC153E"/>
    <w:rsid w:val="00FC169A"/>
    <w:rsid w:val="00FC3024"/>
    <w:rsid w:val="00FC3232"/>
    <w:rsid w:val="00FC32FD"/>
    <w:rsid w:val="00FC336E"/>
    <w:rsid w:val="00FC33B2"/>
    <w:rsid w:val="00FC4706"/>
    <w:rsid w:val="00FC4A8F"/>
    <w:rsid w:val="00FC4C6C"/>
    <w:rsid w:val="00FC56DB"/>
    <w:rsid w:val="00FC5793"/>
    <w:rsid w:val="00FC5817"/>
    <w:rsid w:val="00FC5CC6"/>
    <w:rsid w:val="00FC5DB2"/>
    <w:rsid w:val="00FC65B8"/>
    <w:rsid w:val="00FC73A1"/>
    <w:rsid w:val="00FC78C6"/>
    <w:rsid w:val="00FC79D1"/>
    <w:rsid w:val="00FC79FE"/>
    <w:rsid w:val="00FC7E66"/>
    <w:rsid w:val="00FD0AE4"/>
    <w:rsid w:val="00FD112F"/>
    <w:rsid w:val="00FD1279"/>
    <w:rsid w:val="00FD13E7"/>
    <w:rsid w:val="00FD161F"/>
    <w:rsid w:val="00FD178B"/>
    <w:rsid w:val="00FD1F9A"/>
    <w:rsid w:val="00FD21EE"/>
    <w:rsid w:val="00FD248F"/>
    <w:rsid w:val="00FD2745"/>
    <w:rsid w:val="00FD28C4"/>
    <w:rsid w:val="00FD2C59"/>
    <w:rsid w:val="00FD2D97"/>
    <w:rsid w:val="00FD3123"/>
    <w:rsid w:val="00FD459A"/>
    <w:rsid w:val="00FD47B8"/>
    <w:rsid w:val="00FD481B"/>
    <w:rsid w:val="00FD4B14"/>
    <w:rsid w:val="00FD4ED1"/>
    <w:rsid w:val="00FD538B"/>
    <w:rsid w:val="00FD53EA"/>
    <w:rsid w:val="00FD5489"/>
    <w:rsid w:val="00FD58BE"/>
    <w:rsid w:val="00FD58F5"/>
    <w:rsid w:val="00FD5AD7"/>
    <w:rsid w:val="00FD5B7D"/>
    <w:rsid w:val="00FD5D43"/>
    <w:rsid w:val="00FD5FBA"/>
    <w:rsid w:val="00FD61AB"/>
    <w:rsid w:val="00FD64CE"/>
    <w:rsid w:val="00FD65FC"/>
    <w:rsid w:val="00FD6634"/>
    <w:rsid w:val="00FD6A4F"/>
    <w:rsid w:val="00FD6E34"/>
    <w:rsid w:val="00FD6E4A"/>
    <w:rsid w:val="00FD7084"/>
    <w:rsid w:val="00FD749C"/>
    <w:rsid w:val="00FD76A7"/>
    <w:rsid w:val="00FD7B56"/>
    <w:rsid w:val="00FD7BCD"/>
    <w:rsid w:val="00FD7D30"/>
    <w:rsid w:val="00FE06A4"/>
    <w:rsid w:val="00FE0824"/>
    <w:rsid w:val="00FE08D9"/>
    <w:rsid w:val="00FE0A6D"/>
    <w:rsid w:val="00FE0FAA"/>
    <w:rsid w:val="00FE0FD1"/>
    <w:rsid w:val="00FE1345"/>
    <w:rsid w:val="00FE1457"/>
    <w:rsid w:val="00FE1708"/>
    <w:rsid w:val="00FE1B6E"/>
    <w:rsid w:val="00FE1CF7"/>
    <w:rsid w:val="00FE1F8B"/>
    <w:rsid w:val="00FE232E"/>
    <w:rsid w:val="00FE249D"/>
    <w:rsid w:val="00FE27A7"/>
    <w:rsid w:val="00FE2A52"/>
    <w:rsid w:val="00FE2CCA"/>
    <w:rsid w:val="00FE31F0"/>
    <w:rsid w:val="00FE3439"/>
    <w:rsid w:val="00FE3B91"/>
    <w:rsid w:val="00FE3D2A"/>
    <w:rsid w:val="00FE48F8"/>
    <w:rsid w:val="00FE4D21"/>
    <w:rsid w:val="00FE4EB5"/>
    <w:rsid w:val="00FE4ED4"/>
    <w:rsid w:val="00FE4F16"/>
    <w:rsid w:val="00FE580F"/>
    <w:rsid w:val="00FE5B2F"/>
    <w:rsid w:val="00FE5D68"/>
    <w:rsid w:val="00FE5F00"/>
    <w:rsid w:val="00FE65B4"/>
    <w:rsid w:val="00FE66F3"/>
    <w:rsid w:val="00FE6879"/>
    <w:rsid w:val="00FE7883"/>
    <w:rsid w:val="00FE7D4E"/>
    <w:rsid w:val="00FE7F15"/>
    <w:rsid w:val="00FE7F5C"/>
    <w:rsid w:val="00FF092F"/>
    <w:rsid w:val="00FF1191"/>
    <w:rsid w:val="00FF12E5"/>
    <w:rsid w:val="00FF155A"/>
    <w:rsid w:val="00FF178A"/>
    <w:rsid w:val="00FF1816"/>
    <w:rsid w:val="00FF1DFE"/>
    <w:rsid w:val="00FF2ED5"/>
    <w:rsid w:val="00FF3703"/>
    <w:rsid w:val="00FF371E"/>
    <w:rsid w:val="00FF4537"/>
    <w:rsid w:val="00FF5065"/>
    <w:rsid w:val="00FF50FD"/>
    <w:rsid w:val="00FF56DA"/>
    <w:rsid w:val="00FF59D3"/>
    <w:rsid w:val="00FF5E38"/>
    <w:rsid w:val="00FF5F38"/>
    <w:rsid w:val="00FF60C7"/>
    <w:rsid w:val="00FF6372"/>
    <w:rsid w:val="00FF63F6"/>
    <w:rsid w:val="00FF6718"/>
    <w:rsid w:val="00FF6F12"/>
    <w:rsid w:val="00FF6FC5"/>
    <w:rsid w:val="00FF7736"/>
    <w:rsid w:val="00FF7789"/>
    <w:rsid w:val="00FF7CD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3C8"/>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463C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63C8"/>
    <w:rPr>
      <w:rFonts w:ascii="Tahoma" w:hAnsi="Tahoma" w:cs="Tahoma"/>
      <w:sz w:val="16"/>
      <w:szCs w:val="16"/>
      <w:lang w:eastAsia="ru-RU"/>
    </w:rPr>
  </w:style>
  <w:style w:type="paragraph" w:styleId="BodyTextIndent">
    <w:name w:val="Body Text Indent"/>
    <w:basedOn w:val="Normal"/>
    <w:link w:val="BodyTextIndentChar"/>
    <w:uiPriority w:val="99"/>
    <w:semiHidden/>
    <w:rsid w:val="004463C8"/>
    <w:pPr>
      <w:spacing w:after="120"/>
      <w:ind w:left="283"/>
    </w:pPr>
    <w:rPr>
      <w:lang w:val="uk-UA"/>
    </w:rPr>
  </w:style>
  <w:style w:type="character" w:customStyle="1" w:styleId="BodyTextIndentChar">
    <w:name w:val="Body Text Indent Char"/>
    <w:basedOn w:val="DefaultParagraphFont"/>
    <w:link w:val="BodyTextIndent"/>
    <w:uiPriority w:val="99"/>
    <w:semiHidden/>
    <w:locked/>
    <w:rsid w:val="004463C8"/>
    <w:rPr>
      <w:rFonts w:ascii="Times New Roman" w:hAnsi="Times New Roman" w:cs="Times New Roman"/>
      <w:sz w:val="24"/>
      <w:szCs w:val="24"/>
      <w:lang w:val="uk-UA" w:eastAsia="ru-RU"/>
    </w:rPr>
  </w:style>
  <w:style w:type="paragraph" w:styleId="ListParagraph">
    <w:name w:val="List Paragraph"/>
    <w:basedOn w:val="Normal"/>
    <w:uiPriority w:val="99"/>
    <w:qFormat/>
    <w:rsid w:val="004463C8"/>
    <w:pPr>
      <w:ind w:left="720"/>
      <w:contextualSpacing/>
    </w:pPr>
    <w:rPr>
      <w:lang w:val="uk-UA"/>
    </w:rPr>
  </w:style>
  <w:style w:type="character" w:styleId="Hyperlink">
    <w:name w:val="Hyperlink"/>
    <w:basedOn w:val="DefaultParagraphFont"/>
    <w:uiPriority w:val="99"/>
    <w:semiHidden/>
    <w:rsid w:val="004463C8"/>
    <w:rPr>
      <w:rFonts w:cs="Times New Roman"/>
      <w:color w:val="0000FF"/>
      <w:u w:val="single"/>
    </w:rPr>
  </w:style>
  <w:style w:type="table" w:styleId="TableGrid">
    <w:name w:val="Table Grid"/>
    <w:basedOn w:val="TableNormal"/>
    <w:uiPriority w:val="99"/>
    <w:rsid w:val="004463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uiPriority w:val="99"/>
    <w:rsid w:val="007827FA"/>
  </w:style>
  <w:style w:type="paragraph" w:styleId="Header">
    <w:name w:val="header"/>
    <w:basedOn w:val="Normal"/>
    <w:link w:val="HeaderChar"/>
    <w:uiPriority w:val="99"/>
    <w:rsid w:val="00DD5FE7"/>
    <w:pPr>
      <w:tabs>
        <w:tab w:val="center" w:pos="4677"/>
        <w:tab w:val="right" w:pos="9355"/>
      </w:tabs>
    </w:pPr>
  </w:style>
  <w:style w:type="character" w:customStyle="1" w:styleId="HeaderChar">
    <w:name w:val="Header Char"/>
    <w:basedOn w:val="DefaultParagraphFont"/>
    <w:link w:val="Header"/>
    <w:uiPriority w:val="99"/>
    <w:locked/>
    <w:rsid w:val="00DD5FE7"/>
    <w:rPr>
      <w:rFonts w:ascii="Times New Roman" w:hAnsi="Times New Roman" w:cs="Times New Roman"/>
      <w:sz w:val="24"/>
      <w:szCs w:val="24"/>
      <w:lang w:eastAsia="ru-RU"/>
    </w:rPr>
  </w:style>
  <w:style w:type="paragraph" w:styleId="Footer">
    <w:name w:val="footer"/>
    <w:basedOn w:val="Normal"/>
    <w:link w:val="FooterChar"/>
    <w:uiPriority w:val="99"/>
    <w:semiHidden/>
    <w:rsid w:val="00DD5FE7"/>
    <w:pPr>
      <w:tabs>
        <w:tab w:val="center" w:pos="4677"/>
        <w:tab w:val="right" w:pos="9355"/>
      </w:tabs>
    </w:pPr>
  </w:style>
  <w:style w:type="character" w:customStyle="1" w:styleId="FooterChar">
    <w:name w:val="Footer Char"/>
    <w:basedOn w:val="DefaultParagraphFont"/>
    <w:link w:val="Footer"/>
    <w:uiPriority w:val="99"/>
    <w:semiHidden/>
    <w:locked/>
    <w:rsid w:val="00DD5FE7"/>
    <w:rPr>
      <w:rFonts w:ascii="Times New Roman" w:hAnsi="Times New Roman" w:cs="Times New Roman"/>
      <w:sz w:val="24"/>
      <w:szCs w:val="24"/>
      <w:lang w:eastAsia="ru-RU"/>
    </w:rPr>
  </w:style>
  <w:style w:type="paragraph" w:styleId="NormalWeb">
    <w:name w:val="Normal (Web)"/>
    <w:basedOn w:val="Normal"/>
    <w:uiPriority w:val="99"/>
    <w:semiHidden/>
    <w:rsid w:val="00413230"/>
    <w:pPr>
      <w:spacing w:before="100" w:beforeAutospacing="1" w:after="100" w:afterAutospacing="1"/>
    </w:pPr>
    <w:rPr>
      <w:rFonts w:eastAsia="Calibri"/>
    </w:rPr>
  </w:style>
  <w:style w:type="paragraph" w:customStyle="1" w:styleId="1">
    <w:name w:val="Абзац списка1"/>
    <w:basedOn w:val="Normal"/>
    <w:uiPriority w:val="99"/>
    <w:semiHidden/>
    <w:rsid w:val="00413230"/>
    <w:pPr>
      <w:spacing w:after="200" w:line="276" w:lineRule="auto"/>
      <w:ind w:left="720"/>
      <w:contextualSpacing/>
    </w:pPr>
    <w:rPr>
      <w:rFonts w:ascii="Calibri" w:hAnsi="Calibri"/>
      <w:sz w:val="22"/>
      <w:szCs w:val="22"/>
      <w:lang w:eastAsia="en-US"/>
    </w:rPr>
  </w:style>
  <w:style w:type="character" w:customStyle="1" w:styleId="a">
    <w:name w:val="ОБЫЧНЫЙ Знак"/>
    <w:basedOn w:val="DefaultParagraphFont"/>
    <w:link w:val="a0"/>
    <w:uiPriority w:val="99"/>
    <w:semiHidden/>
    <w:locked/>
    <w:rsid w:val="00413230"/>
    <w:rPr>
      <w:rFonts w:ascii="Times New Roman" w:hAnsi="Times New Roman" w:cs="Times New Roman"/>
      <w:sz w:val="28"/>
      <w:lang w:eastAsia="en-US"/>
    </w:rPr>
  </w:style>
  <w:style w:type="paragraph" w:customStyle="1" w:styleId="a0">
    <w:name w:val="ОБЫЧНЫЙ"/>
    <w:basedOn w:val="Normal"/>
    <w:link w:val="a"/>
    <w:uiPriority w:val="99"/>
    <w:semiHidden/>
    <w:rsid w:val="00413230"/>
    <w:pPr>
      <w:autoSpaceDE w:val="0"/>
      <w:autoSpaceDN w:val="0"/>
      <w:ind w:firstLine="709"/>
      <w:jc w:val="both"/>
    </w:pPr>
    <w:rPr>
      <w:rFonts w:eastAsia="Calibri"/>
      <w:sz w:val="28"/>
      <w:szCs w:val="20"/>
      <w:lang w:eastAsia="en-US"/>
    </w:rPr>
  </w:style>
  <w:style w:type="paragraph" w:customStyle="1" w:styleId="ListParagraph1">
    <w:name w:val="List Paragraph1"/>
    <w:basedOn w:val="Normal"/>
    <w:uiPriority w:val="99"/>
    <w:semiHidden/>
    <w:rsid w:val="00413230"/>
    <w:pPr>
      <w:spacing w:after="200" w:line="276" w:lineRule="auto"/>
      <w:ind w:left="720" w:firstLine="709"/>
      <w:contextualSpacing/>
      <w:jc w:val="both"/>
    </w:pPr>
    <w:rPr>
      <w:rFonts w:ascii="Arial" w:eastAsia="Calibri" w:hAnsi="Arial"/>
      <w:sz w:val="22"/>
      <w:szCs w:val="22"/>
    </w:rPr>
  </w:style>
</w:styles>
</file>

<file path=word/webSettings.xml><?xml version="1.0" encoding="utf-8"?>
<w:webSettings xmlns:r="http://schemas.openxmlformats.org/officeDocument/2006/relationships" xmlns:w="http://schemas.openxmlformats.org/wordprocessingml/2006/main">
  <w:divs>
    <w:div w:id="409349169">
      <w:marLeft w:val="0"/>
      <w:marRight w:val="0"/>
      <w:marTop w:val="0"/>
      <w:marBottom w:val="0"/>
      <w:divBdr>
        <w:top w:val="none" w:sz="0" w:space="0" w:color="auto"/>
        <w:left w:val="none" w:sz="0" w:space="0" w:color="auto"/>
        <w:bottom w:val="none" w:sz="0" w:space="0" w:color="auto"/>
        <w:right w:val="none" w:sz="0" w:space="0" w:color="auto"/>
      </w:divBdr>
    </w:div>
    <w:div w:id="409349170">
      <w:marLeft w:val="0"/>
      <w:marRight w:val="0"/>
      <w:marTop w:val="0"/>
      <w:marBottom w:val="0"/>
      <w:divBdr>
        <w:top w:val="none" w:sz="0" w:space="0" w:color="auto"/>
        <w:left w:val="none" w:sz="0" w:space="0" w:color="auto"/>
        <w:bottom w:val="none" w:sz="0" w:space="0" w:color="auto"/>
        <w:right w:val="none" w:sz="0" w:space="0" w:color="auto"/>
      </w:divBdr>
    </w:div>
    <w:div w:id="409349171">
      <w:marLeft w:val="0"/>
      <w:marRight w:val="0"/>
      <w:marTop w:val="0"/>
      <w:marBottom w:val="0"/>
      <w:divBdr>
        <w:top w:val="none" w:sz="0" w:space="0" w:color="auto"/>
        <w:left w:val="none" w:sz="0" w:space="0" w:color="auto"/>
        <w:bottom w:val="none" w:sz="0" w:space="0" w:color="auto"/>
        <w:right w:val="none" w:sz="0" w:space="0" w:color="auto"/>
      </w:divBdr>
    </w:div>
    <w:div w:id="409349172">
      <w:marLeft w:val="0"/>
      <w:marRight w:val="0"/>
      <w:marTop w:val="0"/>
      <w:marBottom w:val="0"/>
      <w:divBdr>
        <w:top w:val="none" w:sz="0" w:space="0" w:color="auto"/>
        <w:left w:val="none" w:sz="0" w:space="0" w:color="auto"/>
        <w:bottom w:val="none" w:sz="0" w:space="0" w:color="auto"/>
        <w:right w:val="none" w:sz="0" w:space="0" w:color="auto"/>
      </w:divBdr>
    </w:div>
    <w:div w:id="409349173">
      <w:marLeft w:val="0"/>
      <w:marRight w:val="0"/>
      <w:marTop w:val="0"/>
      <w:marBottom w:val="0"/>
      <w:divBdr>
        <w:top w:val="none" w:sz="0" w:space="0" w:color="auto"/>
        <w:left w:val="none" w:sz="0" w:space="0" w:color="auto"/>
        <w:bottom w:val="none" w:sz="0" w:space="0" w:color="auto"/>
        <w:right w:val="none" w:sz="0" w:space="0" w:color="auto"/>
      </w:divBdr>
    </w:div>
    <w:div w:id="409349174">
      <w:marLeft w:val="0"/>
      <w:marRight w:val="0"/>
      <w:marTop w:val="0"/>
      <w:marBottom w:val="0"/>
      <w:divBdr>
        <w:top w:val="none" w:sz="0" w:space="0" w:color="auto"/>
        <w:left w:val="none" w:sz="0" w:space="0" w:color="auto"/>
        <w:bottom w:val="none" w:sz="0" w:space="0" w:color="auto"/>
        <w:right w:val="none" w:sz="0" w:space="0" w:color="auto"/>
      </w:divBdr>
    </w:div>
    <w:div w:id="409349175">
      <w:marLeft w:val="0"/>
      <w:marRight w:val="0"/>
      <w:marTop w:val="0"/>
      <w:marBottom w:val="0"/>
      <w:divBdr>
        <w:top w:val="none" w:sz="0" w:space="0" w:color="auto"/>
        <w:left w:val="none" w:sz="0" w:space="0" w:color="auto"/>
        <w:bottom w:val="none" w:sz="0" w:space="0" w:color="auto"/>
        <w:right w:val="none" w:sz="0" w:space="0" w:color="auto"/>
      </w:divBdr>
    </w:div>
    <w:div w:id="409349176">
      <w:marLeft w:val="0"/>
      <w:marRight w:val="0"/>
      <w:marTop w:val="0"/>
      <w:marBottom w:val="0"/>
      <w:divBdr>
        <w:top w:val="none" w:sz="0" w:space="0" w:color="auto"/>
        <w:left w:val="none" w:sz="0" w:space="0" w:color="auto"/>
        <w:bottom w:val="none" w:sz="0" w:space="0" w:color="auto"/>
        <w:right w:val="none" w:sz="0" w:space="0" w:color="auto"/>
      </w:divBdr>
    </w:div>
    <w:div w:id="409349177">
      <w:marLeft w:val="0"/>
      <w:marRight w:val="0"/>
      <w:marTop w:val="0"/>
      <w:marBottom w:val="0"/>
      <w:divBdr>
        <w:top w:val="none" w:sz="0" w:space="0" w:color="auto"/>
        <w:left w:val="none" w:sz="0" w:space="0" w:color="auto"/>
        <w:bottom w:val="none" w:sz="0" w:space="0" w:color="auto"/>
        <w:right w:val="none" w:sz="0" w:space="0" w:color="auto"/>
      </w:divBdr>
    </w:div>
    <w:div w:id="409349178">
      <w:marLeft w:val="0"/>
      <w:marRight w:val="0"/>
      <w:marTop w:val="0"/>
      <w:marBottom w:val="0"/>
      <w:divBdr>
        <w:top w:val="none" w:sz="0" w:space="0" w:color="auto"/>
        <w:left w:val="none" w:sz="0" w:space="0" w:color="auto"/>
        <w:bottom w:val="none" w:sz="0" w:space="0" w:color="auto"/>
        <w:right w:val="none" w:sz="0" w:space="0" w:color="auto"/>
      </w:divBdr>
    </w:div>
    <w:div w:id="409349179">
      <w:marLeft w:val="0"/>
      <w:marRight w:val="0"/>
      <w:marTop w:val="0"/>
      <w:marBottom w:val="0"/>
      <w:divBdr>
        <w:top w:val="none" w:sz="0" w:space="0" w:color="auto"/>
        <w:left w:val="none" w:sz="0" w:space="0" w:color="auto"/>
        <w:bottom w:val="none" w:sz="0" w:space="0" w:color="auto"/>
        <w:right w:val="none" w:sz="0" w:space="0" w:color="auto"/>
      </w:divBdr>
    </w:div>
    <w:div w:id="409349180">
      <w:marLeft w:val="0"/>
      <w:marRight w:val="0"/>
      <w:marTop w:val="0"/>
      <w:marBottom w:val="0"/>
      <w:divBdr>
        <w:top w:val="none" w:sz="0" w:space="0" w:color="auto"/>
        <w:left w:val="none" w:sz="0" w:space="0" w:color="auto"/>
        <w:bottom w:val="none" w:sz="0" w:space="0" w:color="auto"/>
        <w:right w:val="none" w:sz="0" w:space="0" w:color="auto"/>
      </w:divBdr>
    </w:div>
    <w:div w:id="409349181">
      <w:marLeft w:val="0"/>
      <w:marRight w:val="0"/>
      <w:marTop w:val="0"/>
      <w:marBottom w:val="0"/>
      <w:divBdr>
        <w:top w:val="none" w:sz="0" w:space="0" w:color="auto"/>
        <w:left w:val="none" w:sz="0" w:space="0" w:color="auto"/>
        <w:bottom w:val="none" w:sz="0" w:space="0" w:color="auto"/>
        <w:right w:val="none" w:sz="0" w:space="0" w:color="auto"/>
      </w:divBdr>
    </w:div>
    <w:div w:id="409349182">
      <w:marLeft w:val="0"/>
      <w:marRight w:val="0"/>
      <w:marTop w:val="0"/>
      <w:marBottom w:val="0"/>
      <w:divBdr>
        <w:top w:val="none" w:sz="0" w:space="0" w:color="auto"/>
        <w:left w:val="none" w:sz="0" w:space="0" w:color="auto"/>
        <w:bottom w:val="none" w:sz="0" w:space="0" w:color="auto"/>
        <w:right w:val="none" w:sz="0" w:space="0" w:color="auto"/>
      </w:divBdr>
    </w:div>
    <w:div w:id="409349183">
      <w:marLeft w:val="0"/>
      <w:marRight w:val="0"/>
      <w:marTop w:val="0"/>
      <w:marBottom w:val="0"/>
      <w:divBdr>
        <w:top w:val="none" w:sz="0" w:space="0" w:color="auto"/>
        <w:left w:val="none" w:sz="0" w:space="0" w:color="auto"/>
        <w:bottom w:val="none" w:sz="0" w:space="0" w:color="auto"/>
        <w:right w:val="none" w:sz="0" w:space="0" w:color="auto"/>
      </w:divBdr>
    </w:div>
    <w:div w:id="409349184">
      <w:marLeft w:val="0"/>
      <w:marRight w:val="0"/>
      <w:marTop w:val="0"/>
      <w:marBottom w:val="0"/>
      <w:divBdr>
        <w:top w:val="none" w:sz="0" w:space="0" w:color="auto"/>
        <w:left w:val="none" w:sz="0" w:space="0" w:color="auto"/>
        <w:bottom w:val="none" w:sz="0" w:space="0" w:color="auto"/>
        <w:right w:val="none" w:sz="0" w:space="0" w:color="auto"/>
      </w:divBdr>
    </w:div>
    <w:div w:id="409349185">
      <w:marLeft w:val="0"/>
      <w:marRight w:val="0"/>
      <w:marTop w:val="0"/>
      <w:marBottom w:val="0"/>
      <w:divBdr>
        <w:top w:val="none" w:sz="0" w:space="0" w:color="auto"/>
        <w:left w:val="none" w:sz="0" w:space="0" w:color="auto"/>
        <w:bottom w:val="none" w:sz="0" w:space="0" w:color="auto"/>
        <w:right w:val="none" w:sz="0" w:space="0" w:color="auto"/>
      </w:divBdr>
    </w:div>
    <w:div w:id="409349186">
      <w:marLeft w:val="0"/>
      <w:marRight w:val="0"/>
      <w:marTop w:val="0"/>
      <w:marBottom w:val="0"/>
      <w:divBdr>
        <w:top w:val="none" w:sz="0" w:space="0" w:color="auto"/>
        <w:left w:val="none" w:sz="0" w:space="0" w:color="auto"/>
        <w:bottom w:val="none" w:sz="0" w:space="0" w:color="auto"/>
        <w:right w:val="none" w:sz="0" w:space="0" w:color="auto"/>
      </w:divBdr>
    </w:div>
    <w:div w:id="409349187">
      <w:marLeft w:val="0"/>
      <w:marRight w:val="0"/>
      <w:marTop w:val="0"/>
      <w:marBottom w:val="0"/>
      <w:divBdr>
        <w:top w:val="none" w:sz="0" w:space="0" w:color="auto"/>
        <w:left w:val="none" w:sz="0" w:space="0" w:color="auto"/>
        <w:bottom w:val="none" w:sz="0" w:space="0" w:color="auto"/>
        <w:right w:val="none" w:sz="0" w:space="0" w:color="auto"/>
      </w:divBdr>
    </w:div>
    <w:div w:id="409349188">
      <w:marLeft w:val="0"/>
      <w:marRight w:val="0"/>
      <w:marTop w:val="0"/>
      <w:marBottom w:val="0"/>
      <w:divBdr>
        <w:top w:val="none" w:sz="0" w:space="0" w:color="auto"/>
        <w:left w:val="none" w:sz="0" w:space="0" w:color="auto"/>
        <w:bottom w:val="none" w:sz="0" w:space="0" w:color="auto"/>
        <w:right w:val="none" w:sz="0" w:space="0" w:color="auto"/>
      </w:divBdr>
    </w:div>
    <w:div w:id="409349189">
      <w:marLeft w:val="0"/>
      <w:marRight w:val="0"/>
      <w:marTop w:val="0"/>
      <w:marBottom w:val="0"/>
      <w:divBdr>
        <w:top w:val="none" w:sz="0" w:space="0" w:color="auto"/>
        <w:left w:val="none" w:sz="0" w:space="0" w:color="auto"/>
        <w:bottom w:val="none" w:sz="0" w:space="0" w:color="auto"/>
        <w:right w:val="none" w:sz="0" w:space="0" w:color="auto"/>
      </w:divBdr>
    </w:div>
    <w:div w:id="409349190">
      <w:marLeft w:val="0"/>
      <w:marRight w:val="0"/>
      <w:marTop w:val="0"/>
      <w:marBottom w:val="0"/>
      <w:divBdr>
        <w:top w:val="none" w:sz="0" w:space="0" w:color="auto"/>
        <w:left w:val="none" w:sz="0" w:space="0" w:color="auto"/>
        <w:bottom w:val="none" w:sz="0" w:space="0" w:color="auto"/>
        <w:right w:val="none" w:sz="0" w:space="0" w:color="auto"/>
      </w:divBdr>
    </w:div>
    <w:div w:id="409349191">
      <w:marLeft w:val="0"/>
      <w:marRight w:val="0"/>
      <w:marTop w:val="0"/>
      <w:marBottom w:val="0"/>
      <w:divBdr>
        <w:top w:val="none" w:sz="0" w:space="0" w:color="auto"/>
        <w:left w:val="none" w:sz="0" w:space="0" w:color="auto"/>
        <w:bottom w:val="none" w:sz="0" w:space="0" w:color="auto"/>
        <w:right w:val="none" w:sz="0" w:space="0" w:color="auto"/>
      </w:divBdr>
    </w:div>
    <w:div w:id="409349192">
      <w:marLeft w:val="0"/>
      <w:marRight w:val="0"/>
      <w:marTop w:val="0"/>
      <w:marBottom w:val="0"/>
      <w:divBdr>
        <w:top w:val="none" w:sz="0" w:space="0" w:color="auto"/>
        <w:left w:val="none" w:sz="0" w:space="0" w:color="auto"/>
        <w:bottom w:val="none" w:sz="0" w:space="0" w:color="auto"/>
        <w:right w:val="none" w:sz="0" w:space="0" w:color="auto"/>
      </w:divBdr>
    </w:div>
    <w:div w:id="409349193">
      <w:marLeft w:val="0"/>
      <w:marRight w:val="0"/>
      <w:marTop w:val="0"/>
      <w:marBottom w:val="0"/>
      <w:divBdr>
        <w:top w:val="none" w:sz="0" w:space="0" w:color="auto"/>
        <w:left w:val="none" w:sz="0" w:space="0" w:color="auto"/>
        <w:bottom w:val="none" w:sz="0" w:space="0" w:color="auto"/>
        <w:right w:val="none" w:sz="0" w:space="0" w:color="auto"/>
      </w:divBdr>
    </w:div>
    <w:div w:id="409349194">
      <w:marLeft w:val="0"/>
      <w:marRight w:val="0"/>
      <w:marTop w:val="0"/>
      <w:marBottom w:val="0"/>
      <w:divBdr>
        <w:top w:val="none" w:sz="0" w:space="0" w:color="auto"/>
        <w:left w:val="none" w:sz="0" w:space="0" w:color="auto"/>
        <w:bottom w:val="none" w:sz="0" w:space="0" w:color="auto"/>
        <w:right w:val="none" w:sz="0" w:space="0" w:color="auto"/>
      </w:divBdr>
    </w:div>
    <w:div w:id="409349195">
      <w:marLeft w:val="0"/>
      <w:marRight w:val="0"/>
      <w:marTop w:val="0"/>
      <w:marBottom w:val="0"/>
      <w:divBdr>
        <w:top w:val="none" w:sz="0" w:space="0" w:color="auto"/>
        <w:left w:val="none" w:sz="0" w:space="0" w:color="auto"/>
        <w:bottom w:val="none" w:sz="0" w:space="0" w:color="auto"/>
        <w:right w:val="none" w:sz="0" w:space="0" w:color="auto"/>
      </w:divBdr>
    </w:div>
    <w:div w:id="409349196">
      <w:marLeft w:val="0"/>
      <w:marRight w:val="0"/>
      <w:marTop w:val="0"/>
      <w:marBottom w:val="0"/>
      <w:divBdr>
        <w:top w:val="none" w:sz="0" w:space="0" w:color="auto"/>
        <w:left w:val="none" w:sz="0" w:space="0" w:color="auto"/>
        <w:bottom w:val="none" w:sz="0" w:space="0" w:color="auto"/>
        <w:right w:val="none" w:sz="0" w:space="0" w:color="auto"/>
      </w:divBdr>
    </w:div>
    <w:div w:id="409349197">
      <w:marLeft w:val="0"/>
      <w:marRight w:val="0"/>
      <w:marTop w:val="0"/>
      <w:marBottom w:val="0"/>
      <w:divBdr>
        <w:top w:val="none" w:sz="0" w:space="0" w:color="auto"/>
        <w:left w:val="none" w:sz="0" w:space="0" w:color="auto"/>
        <w:bottom w:val="none" w:sz="0" w:space="0" w:color="auto"/>
        <w:right w:val="none" w:sz="0" w:space="0" w:color="auto"/>
      </w:divBdr>
    </w:div>
    <w:div w:id="409349198">
      <w:marLeft w:val="0"/>
      <w:marRight w:val="0"/>
      <w:marTop w:val="0"/>
      <w:marBottom w:val="0"/>
      <w:divBdr>
        <w:top w:val="none" w:sz="0" w:space="0" w:color="auto"/>
        <w:left w:val="none" w:sz="0" w:space="0" w:color="auto"/>
        <w:bottom w:val="none" w:sz="0" w:space="0" w:color="auto"/>
        <w:right w:val="none" w:sz="0" w:space="0" w:color="auto"/>
      </w:divBdr>
    </w:div>
    <w:div w:id="409349199">
      <w:marLeft w:val="0"/>
      <w:marRight w:val="0"/>
      <w:marTop w:val="0"/>
      <w:marBottom w:val="0"/>
      <w:divBdr>
        <w:top w:val="none" w:sz="0" w:space="0" w:color="auto"/>
        <w:left w:val="none" w:sz="0" w:space="0" w:color="auto"/>
        <w:bottom w:val="none" w:sz="0" w:space="0" w:color="auto"/>
        <w:right w:val="none" w:sz="0" w:space="0" w:color="auto"/>
      </w:divBdr>
    </w:div>
    <w:div w:id="409349200">
      <w:marLeft w:val="0"/>
      <w:marRight w:val="0"/>
      <w:marTop w:val="0"/>
      <w:marBottom w:val="0"/>
      <w:divBdr>
        <w:top w:val="none" w:sz="0" w:space="0" w:color="auto"/>
        <w:left w:val="none" w:sz="0" w:space="0" w:color="auto"/>
        <w:bottom w:val="none" w:sz="0" w:space="0" w:color="auto"/>
        <w:right w:val="none" w:sz="0" w:space="0" w:color="auto"/>
      </w:divBdr>
    </w:div>
    <w:div w:id="409349201">
      <w:marLeft w:val="0"/>
      <w:marRight w:val="0"/>
      <w:marTop w:val="0"/>
      <w:marBottom w:val="0"/>
      <w:divBdr>
        <w:top w:val="none" w:sz="0" w:space="0" w:color="auto"/>
        <w:left w:val="none" w:sz="0" w:space="0" w:color="auto"/>
        <w:bottom w:val="none" w:sz="0" w:space="0" w:color="auto"/>
        <w:right w:val="none" w:sz="0" w:space="0" w:color="auto"/>
      </w:divBdr>
    </w:div>
    <w:div w:id="409349202">
      <w:marLeft w:val="0"/>
      <w:marRight w:val="0"/>
      <w:marTop w:val="0"/>
      <w:marBottom w:val="0"/>
      <w:divBdr>
        <w:top w:val="none" w:sz="0" w:space="0" w:color="auto"/>
        <w:left w:val="none" w:sz="0" w:space="0" w:color="auto"/>
        <w:bottom w:val="none" w:sz="0" w:space="0" w:color="auto"/>
        <w:right w:val="none" w:sz="0" w:space="0" w:color="auto"/>
      </w:divBdr>
    </w:div>
    <w:div w:id="4093492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13</Pages>
  <Words>2164</Words>
  <Characters>12339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User</cp:lastModifiedBy>
  <cp:revision>13</cp:revision>
  <cp:lastPrinted>2017-12-27T15:34:00Z</cp:lastPrinted>
  <dcterms:created xsi:type="dcterms:W3CDTF">2017-10-28T21:04:00Z</dcterms:created>
  <dcterms:modified xsi:type="dcterms:W3CDTF">2024-10-31T06:38:00Z</dcterms:modified>
</cp:coreProperties>
</file>